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774D" w14:textId="77777777" w:rsidR="00FE387A" w:rsidRDefault="00E048A6">
      <w:pPr>
        <w:pStyle w:val="form-e"/>
        <w:tabs>
          <w:tab w:val="clear" w:pos="0"/>
        </w:tabs>
      </w:pPr>
      <w:r>
        <w:t>Form 4E</w:t>
      </w:r>
    </w:p>
    <w:p w14:paraId="50616DCF" w14:textId="77777777" w:rsidR="00FE387A" w:rsidRDefault="00E048A6">
      <w:pPr>
        <w:pStyle w:val="act-e"/>
        <w:tabs>
          <w:tab w:val="clear" w:pos="0"/>
        </w:tabs>
      </w:pPr>
      <w:r>
        <w:t>Courts of Justice Act</w:t>
      </w:r>
    </w:p>
    <w:p w14:paraId="44BE77D0" w14:textId="77777777" w:rsidR="00FE387A" w:rsidRDefault="00E048A6">
      <w:pPr>
        <w:pStyle w:val="subject-e"/>
        <w:tabs>
          <w:tab w:val="clear" w:pos="0"/>
        </w:tabs>
      </w:pPr>
      <w:r>
        <w:t>requisition</w:t>
      </w:r>
    </w:p>
    <w:p w14:paraId="5A0749B1" w14:textId="77777777" w:rsidR="00FE387A" w:rsidRDefault="00E048A6">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64A2F10D" w14:textId="77777777" w:rsidR="00FE387A" w:rsidRDefault="00E048A6">
      <w:pPr>
        <w:pStyle w:val="zheadingx-e"/>
        <w:tabs>
          <w:tab w:val="clear" w:pos="0"/>
        </w:tabs>
        <w:spacing w:after="319"/>
      </w:pPr>
      <w:r>
        <w:t>requisition</w:t>
      </w:r>
    </w:p>
    <w:p w14:paraId="5A067330" w14:textId="77777777" w:rsidR="00FE387A" w:rsidRDefault="00E048A6">
      <w:pPr>
        <w:pStyle w:val="zparanoindt-e"/>
        <w:spacing w:after="319"/>
        <w:rPr>
          <w:i/>
        </w:rPr>
      </w:pPr>
      <w:r>
        <w:t xml:space="preserve">TO THE LOCAL REGISTRAR at </w:t>
      </w:r>
      <w:r>
        <w:rPr>
          <w:i/>
        </w:rPr>
        <w:t>(place)</w:t>
      </w:r>
    </w:p>
    <w:p w14:paraId="447DCEC1" w14:textId="77777777" w:rsidR="00FE387A" w:rsidRDefault="00E048A6">
      <w:pPr>
        <w:pStyle w:val="zparawtab-e"/>
        <w:spacing w:after="319"/>
        <w:rPr>
          <w:i/>
        </w:rPr>
      </w:pPr>
      <w:r>
        <w:tab/>
      </w:r>
      <w:r>
        <w:tab/>
        <w:t xml:space="preserve">I REQUIRE </w:t>
      </w:r>
      <w:r>
        <w:rPr>
          <w:i/>
        </w:rPr>
        <w:t>(Set out a concise statement of what is sought and include all particulars necessary for the registrar to act.  Where what is sought is authorized by an order, refer to the order in the requisition and attach a copy of the entered order.  Where an affidavit or other document must be filed with the requisition, refer to it in the requisition and attach it.)</w:t>
      </w:r>
    </w:p>
    <w:p w14:paraId="2971A58B" w14:textId="77777777" w:rsidR="00FE387A" w:rsidRDefault="00E048A6">
      <w:pPr>
        <w:pStyle w:val="table-e"/>
        <w:tabs>
          <w:tab w:val="left" w:pos="3960"/>
        </w:tabs>
        <w:ind w:left="4140" w:hanging="4140"/>
      </w:pPr>
      <w:r>
        <w:rPr>
          <w:i/>
        </w:rPr>
        <w:t>(Date)</w:t>
      </w:r>
      <w:r>
        <w:rPr>
          <w:i/>
        </w:rPr>
        <w:tab/>
        <w:t>(Name, address and telephone number of lawyer or other person filing requisition)</w:t>
      </w:r>
    </w:p>
    <w:p w14:paraId="07E8A0C3" w14:textId="77777777" w:rsidR="00FE387A" w:rsidRDefault="00FE387A">
      <w:pPr>
        <w:spacing w:line="239" w:lineRule="exact"/>
        <w:rPr>
          <w:snapToGrid w:val="0"/>
        </w:rPr>
      </w:pPr>
    </w:p>
    <w:p w14:paraId="026C1576" w14:textId="77777777" w:rsidR="00FE387A" w:rsidRDefault="00E048A6">
      <w:pPr>
        <w:pStyle w:val="zparawtab-e"/>
        <w:spacing w:after="319"/>
        <w:rPr>
          <w:i/>
        </w:rPr>
      </w:pPr>
      <w:r>
        <w:rPr>
          <w:i/>
        </w:rPr>
        <w:t>(The following are examples of different kinds of requisition.)</w:t>
      </w:r>
    </w:p>
    <w:p w14:paraId="07800153" w14:textId="77777777" w:rsidR="00FE387A" w:rsidRDefault="00E048A6">
      <w:pPr>
        <w:pStyle w:val="zparawtab-e"/>
        <w:spacing w:after="319"/>
        <w:rPr>
          <w:i/>
        </w:rPr>
      </w:pPr>
      <w:r>
        <w:rPr>
          <w:i/>
        </w:rPr>
        <w:t>(Simple requisition)</w:t>
      </w:r>
    </w:p>
    <w:p w14:paraId="54BF7C22" w14:textId="77777777" w:rsidR="00FE387A" w:rsidRDefault="00E048A6">
      <w:pPr>
        <w:pStyle w:val="zparawtab-e"/>
        <w:spacing w:after="319"/>
      </w:pPr>
      <w:r>
        <w:tab/>
      </w:r>
      <w:r>
        <w:tab/>
        <w:t xml:space="preserve">I REQUIRE a certified copy of the </w:t>
      </w:r>
      <w:r>
        <w:rPr>
          <w:i/>
        </w:rPr>
        <w:t>(identify document by nature and date)</w:t>
      </w:r>
      <w:r>
        <w:t>.</w:t>
      </w:r>
    </w:p>
    <w:p w14:paraId="510A10EA" w14:textId="77777777" w:rsidR="00FE387A" w:rsidRDefault="00E048A6">
      <w:pPr>
        <w:pStyle w:val="zparawtab-e"/>
        <w:spacing w:after="319"/>
        <w:rPr>
          <w:i/>
        </w:rPr>
      </w:pPr>
      <w:r>
        <w:rPr>
          <w:i/>
        </w:rPr>
        <w:t>(Order attached)</w:t>
      </w:r>
    </w:p>
    <w:p w14:paraId="0A37B322" w14:textId="77777777" w:rsidR="00FE387A" w:rsidRDefault="00E048A6">
      <w:pPr>
        <w:pStyle w:val="zparawtab-e"/>
        <w:spacing w:after="319"/>
      </w:pPr>
      <w:r>
        <w:tab/>
      </w:r>
      <w:r>
        <w:tab/>
        <w:t xml:space="preserve">I REQUIRE, in accordance with the order dated </w:t>
      </w:r>
      <w:r>
        <w:rPr>
          <w:i/>
        </w:rPr>
        <w:t>(date)</w:t>
      </w:r>
      <w:r>
        <w:t>, a copy of which is attached, a commission authorizing the taking of evidence before the commissioner named in the order and a letter of request.</w:t>
      </w:r>
    </w:p>
    <w:p w14:paraId="15DFD5D4" w14:textId="77777777" w:rsidR="00FE387A" w:rsidRDefault="00E048A6">
      <w:pPr>
        <w:pStyle w:val="zparawtab-e"/>
        <w:spacing w:after="319"/>
      </w:pPr>
      <w:r>
        <w:tab/>
      </w:r>
      <w:r>
        <w:tab/>
        <w:t xml:space="preserve">I REQUIRE, in accordance with the order dated </w:t>
      </w:r>
      <w:r>
        <w:rPr>
          <w:i/>
        </w:rPr>
        <w:t>(date)</w:t>
      </w:r>
      <w:r>
        <w:t>, a copy of which is attached, a certificate of pending litigation in respect of the land described in the statement of claim.</w:t>
      </w:r>
    </w:p>
    <w:p w14:paraId="471ADB84" w14:textId="77777777" w:rsidR="00FE387A" w:rsidRDefault="00E048A6">
      <w:pPr>
        <w:pStyle w:val="zparawtab-e"/>
        <w:spacing w:after="319"/>
        <w:rPr>
          <w:i/>
        </w:rPr>
      </w:pPr>
      <w:r>
        <w:rPr>
          <w:i/>
        </w:rPr>
        <w:t>(Affidavit attached)</w:t>
      </w:r>
    </w:p>
    <w:p w14:paraId="6C6424F3" w14:textId="77777777" w:rsidR="00FE387A" w:rsidRDefault="00E048A6">
      <w:pPr>
        <w:pStyle w:val="zparawtab-e"/>
        <w:spacing w:after="319"/>
      </w:pPr>
      <w:r>
        <w:tab/>
      </w:r>
      <w:r>
        <w:tab/>
        <w:t xml:space="preserve">I REQUIRE an order to continue this action with </w:t>
      </w:r>
      <w:r>
        <w:rPr>
          <w:i/>
        </w:rPr>
        <w:t>(name)</w:t>
      </w:r>
      <w:r>
        <w:t xml:space="preserve"> as plaintiff and </w:t>
      </w:r>
      <w:r>
        <w:rPr>
          <w:i/>
        </w:rPr>
        <w:t>(name)</w:t>
      </w:r>
      <w:r>
        <w:t xml:space="preserve"> as defendants.  An affidavit stating that the defendant </w:t>
      </w:r>
      <w:r>
        <w:rPr>
          <w:i/>
        </w:rPr>
        <w:t>(name)</w:t>
      </w:r>
      <w:r>
        <w:t xml:space="preserve"> has reached the age of majority is attached.</w:t>
      </w:r>
    </w:p>
    <w:p w14:paraId="58EA81DA" w14:textId="77777777" w:rsidR="00FE387A" w:rsidRDefault="00E048A6">
      <w:pPr>
        <w:pStyle w:val="footnote-e"/>
      </w:pPr>
      <w:r>
        <w:t>RCP-E 4E (July 1, 2007)</w:t>
      </w:r>
    </w:p>
    <w:sectPr w:rsidR="00FE387A">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AB68" w14:textId="77777777" w:rsidR="00E048A6" w:rsidRDefault="00E048A6" w:rsidP="00E048A6">
      <w:r>
        <w:separator/>
      </w:r>
    </w:p>
  </w:endnote>
  <w:endnote w:type="continuationSeparator" w:id="0">
    <w:p w14:paraId="3D4C7F1A" w14:textId="77777777" w:rsidR="00E048A6" w:rsidRDefault="00E048A6" w:rsidP="00E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383D" w14:textId="77777777" w:rsidR="00E048A6" w:rsidRDefault="00E048A6" w:rsidP="00E048A6">
      <w:r>
        <w:separator/>
      </w:r>
    </w:p>
  </w:footnote>
  <w:footnote w:type="continuationSeparator" w:id="0">
    <w:p w14:paraId="2A62C454" w14:textId="77777777" w:rsidR="00E048A6" w:rsidRDefault="00E048A6" w:rsidP="00E0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D0B5" w14:textId="75B29A02" w:rsidR="0076006E" w:rsidRPr="0076006E" w:rsidRDefault="0076006E" w:rsidP="0076006E">
    <w:pPr>
      <w:pStyle w:val="Header"/>
      <w:jc w:val="center"/>
      <w:rPr>
        <w:sz w:val="20"/>
        <w:szCs w:val="20"/>
      </w:rPr>
    </w:pPr>
  </w:p>
  <w:p w14:paraId="5FCB3423" w14:textId="77777777" w:rsidR="0076006E" w:rsidRPr="0076006E" w:rsidRDefault="0076006E" w:rsidP="0076006E">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8A6"/>
    <w:rsid w:val="0076006E"/>
    <w:rsid w:val="00E048A6"/>
    <w:rsid w:val="00FE3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84787"/>
  <w15:chartTrackingRefBased/>
  <w15:docId w15:val="{4833188E-D32B-493F-A8BF-21DB2EF6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76006E"/>
    <w:pPr>
      <w:tabs>
        <w:tab w:val="center" w:pos="4680"/>
        <w:tab w:val="right" w:pos="9360"/>
      </w:tabs>
    </w:pPr>
  </w:style>
  <w:style w:type="character" w:customStyle="1" w:styleId="HeaderChar">
    <w:name w:val="Header Char"/>
    <w:basedOn w:val="DefaultParagraphFont"/>
    <w:link w:val="Header"/>
    <w:uiPriority w:val="99"/>
    <w:rsid w:val="0076006E"/>
    <w:rPr>
      <w:sz w:val="24"/>
      <w:szCs w:val="24"/>
      <w:lang w:eastAsia="en-US"/>
    </w:rPr>
  </w:style>
  <w:style w:type="paragraph" w:styleId="Footer">
    <w:name w:val="footer"/>
    <w:basedOn w:val="Normal"/>
    <w:link w:val="FooterChar"/>
    <w:uiPriority w:val="99"/>
    <w:unhideWhenUsed/>
    <w:rsid w:val="0076006E"/>
    <w:pPr>
      <w:tabs>
        <w:tab w:val="center" w:pos="4680"/>
        <w:tab w:val="right" w:pos="9360"/>
      </w:tabs>
    </w:pPr>
  </w:style>
  <w:style w:type="character" w:customStyle="1" w:styleId="FooterChar">
    <w:name w:val="Footer Char"/>
    <w:basedOn w:val="DefaultParagraphFont"/>
    <w:link w:val="Footer"/>
    <w:uiPriority w:val="99"/>
    <w:rsid w:val="007600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4E Requisition</vt:lpstr>
    </vt:vector>
  </TitlesOfParts>
  <Manager/>
  <Company>Government of Ontario</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4E Requisition</dc:title>
  <dc:subject>RCP-E 4E (July 1, 2007)</dc:subject>
  <dc:creator>Civil Rules Committee</dc:creator>
  <cp:keywords/>
  <dc:description/>
  <cp:lastModifiedBy>Schell, Denise (MAG)</cp:lastModifiedBy>
  <cp:revision>3</cp:revision>
  <dcterms:created xsi:type="dcterms:W3CDTF">2021-11-10T17:46:00Z</dcterms:created>
  <dcterms:modified xsi:type="dcterms:W3CDTF">2022-01-31T20:41:00Z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2021-11-10T17:46:24Z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1f82a36f-276a-4ce3-b575-b75cb3c2042a</vt:lpwstr>
  </property>
  <property fmtid="{D5CDD505-2E9C-101B-9397-08002B2CF9AE}" pid="8" name="MSIP_Label_034a106e-6316-442c-ad35-738afd673d2b_ContentBits">
    <vt:lpwstr>0</vt:lpwstr>
  </property>
</Properties>
</file>