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8" w:type="dxa"/>
        <w:tblInd w:w="-41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04"/>
        <w:gridCol w:w="441"/>
        <w:gridCol w:w="297"/>
        <w:gridCol w:w="117"/>
        <w:gridCol w:w="2017"/>
        <w:gridCol w:w="17"/>
        <w:gridCol w:w="305"/>
        <w:gridCol w:w="1513"/>
        <w:gridCol w:w="47"/>
        <w:gridCol w:w="52"/>
        <w:gridCol w:w="37"/>
        <w:gridCol w:w="136"/>
        <w:gridCol w:w="43"/>
        <w:gridCol w:w="121"/>
        <w:gridCol w:w="176"/>
        <w:gridCol w:w="747"/>
        <w:gridCol w:w="108"/>
        <w:gridCol w:w="882"/>
        <w:gridCol w:w="19"/>
        <w:gridCol w:w="279"/>
        <w:gridCol w:w="795"/>
        <w:gridCol w:w="448"/>
        <w:gridCol w:w="35"/>
        <w:gridCol w:w="306"/>
        <w:gridCol w:w="1296"/>
      </w:tblGrid>
      <w:tr w:rsidR="00B81B45" w14:paraId="425BF595" w14:textId="77777777">
        <w:tc>
          <w:tcPr>
            <w:tcW w:w="10638" w:type="dxa"/>
            <w:gridSpan w:val="25"/>
            <w:noWrap/>
          </w:tcPr>
          <w:p w14:paraId="575DBE57" w14:textId="77777777" w:rsidR="00B81B45" w:rsidRDefault="00A66D51">
            <w:pPr>
              <w:pStyle w:val="Province"/>
            </w:pPr>
            <w:r>
              <w:t>ONTARIO</w:t>
            </w:r>
          </w:p>
        </w:tc>
      </w:tr>
      <w:tr w:rsidR="00B81B45" w14:paraId="3A1AE221" w14:textId="77777777" w:rsidTr="00631E0A">
        <w:trPr>
          <w:cantSplit/>
        </w:trPr>
        <w:tc>
          <w:tcPr>
            <w:tcW w:w="7460" w:type="dxa"/>
            <w:gridSpan w:val="18"/>
            <w:tcBorders>
              <w:bottom w:val="dotted" w:sz="4" w:space="0" w:color="auto"/>
            </w:tcBorders>
            <w:noWrap/>
            <w:vAlign w:val="bottom"/>
          </w:tcPr>
          <w:p w14:paraId="5CE93722" w14:textId="77777777" w:rsidR="00B81B45" w:rsidRDefault="00A66D51">
            <w:pPr>
              <w:pStyle w:val="fillablefield"/>
              <w:jc w:val="center"/>
            </w:pPr>
            <w:r>
              <w:fldChar w:fldCharType="begin">
                <w:ffData>
                  <w:name w:val="Dropdown9"/>
                  <w:enabled/>
                  <w:calcOnExit w:val="0"/>
                  <w:ddList>
                    <w:listEntry w:val="          "/>
                    <w:listEntry w:val="Cour de justice de l'Ontario"/>
                    <w:listEntry w:val="Cour supérieure de justice"/>
                    <w:listEntry w:val="Cour supérieure de justice - Cour de la famille"/>
                  </w:ddList>
                </w:ffData>
              </w:fldChar>
            </w:r>
            <w:r>
              <w:instrText xml:space="preserve"> FORMDROPDOWN </w:instrText>
            </w:r>
            <w:r w:rsidR="00631E0A">
              <w:fldChar w:fldCharType="separate"/>
            </w:r>
            <w:r>
              <w:fldChar w:fldCharType="end"/>
            </w:r>
          </w:p>
        </w:tc>
        <w:tc>
          <w:tcPr>
            <w:tcW w:w="298" w:type="dxa"/>
            <w:gridSpan w:val="2"/>
            <w:vMerge w:val="restart"/>
            <w:tcBorders>
              <w:right w:val="single" w:sz="4" w:space="0" w:color="auto"/>
            </w:tcBorders>
            <w:noWrap/>
          </w:tcPr>
          <w:p w14:paraId="79F503AA" w14:textId="77777777" w:rsidR="00B81B45" w:rsidRDefault="00B81B45">
            <w:pPr>
              <w:pStyle w:val="normalbody"/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479A9BAD" w14:textId="77777777" w:rsidR="00B81B45" w:rsidRDefault="00A66D51">
            <w:pPr>
              <w:pStyle w:val="CourtFileNumber"/>
              <w:spacing w:after="0"/>
            </w:pPr>
            <w:r>
              <w:t>Numéro de dossier du greffe</w:t>
            </w:r>
          </w:p>
          <w:p w14:paraId="11530CB3" w14:textId="77777777" w:rsidR="00B81B45" w:rsidRDefault="00A66D51">
            <w:pPr>
              <w:pStyle w:val="fillablefield"/>
              <w:spacing w:before="60" w:after="60"/>
            </w:pPr>
            <w: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B81B45" w14:paraId="68E4EC2B" w14:textId="77777777" w:rsidTr="00631E0A">
        <w:trPr>
          <w:cantSplit/>
          <w:trHeight w:val="266"/>
        </w:trPr>
        <w:tc>
          <w:tcPr>
            <w:tcW w:w="7460" w:type="dxa"/>
            <w:gridSpan w:val="18"/>
            <w:tcBorders>
              <w:top w:val="dotted" w:sz="4" w:space="0" w:color="auto"/>
            </w:tcBorders>
            <w:noWrap/>
          </w:tcPr>
          <w:p w14:paraId="3461E12F" w14:textId="77777777" w:rsidR="00B81B45" w:rsidRDefault="00A66D51">
            <w:pPr>
              <w:pStyle w:val="CourtInformation"/>
            </w:pPr>
            <w:r>
              <w:t>(Nom du tribunal)</w:t>
            </w:r>
          </w:p>
        </w:tc>
        <w:tc>
          <w:tcPr>
            <w:tcW w:w="298" w:type="dxa"/>
            <w:gridSpan w:val="2"/>
            <w:vMerge/>
            <w:noWrap/>
          </w:tcPr>
          <w:p w14:paraId="2A088FB5" w14:textId="77777777" w:rsidR="00B81B45" w:rsidRDefault="00B81B45"/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</w:tcBorders>
            <w:noWrap/>
          </w:tcPr>
          <w:p w14:paraId="257DDF1C" w14:textId="77777777" w:rsidR="00B81B45" w:rsidRDefault="00A66D51">
            <w:pPr>
              <w:pStyle w:val="FormandName"/>
              <w:spacing w:before="240"/>
            </w:pPr>
            <w:r>
              <w:t>Formule 23 : Assignation</w:t>
            </w:r>
            <w:r>
              <w:br/>
              <w:t>de témoin</w:t>
            </w:r>
          </w:p>
        </w:tc>
      </w:tr>
      <w:tr w:rsidR="000A6AAF" w14:paraId="25BB874A" w14:textId="77777777" w:rsidTr="00631E0A">
        <w:trPr>
          <w:cantSplit/>
          <w:trHeight w:val="416"/>
        </w:trPr>
        <w:tc>
          <w:tcPr>
            <w:tcW w:w="1142" w:type="dxa"/>
            <w:gridSpan w:val="3"/>
            <w:noWrap/>
            <w:vAlign w:val="bottom"/>
          </w:tcPr>
          <w:p w14:paraId="314513E6" w14:textId="23F14B6D" w:rsidR="000A6AAF" w:rsidRDefault="000A6AAF" w:rsidP="000A6AAF">
            <w:pPr>
              <w:pStyle w:val="normalbody"/>
              <w:spacing w:before="120"/>
              <w:jc w:val="left"/>
            </w:pPr>
            <w:r>
              <w:rPr>
                <w:rFonts w:cs="Arial"/>
                <w:b/>
                <w:bCs/>
              </w:rPr>
              <w:t>situé(e) au</w:t>
            </w:r>
          </w:p>
        </w:tc>
        <w:tc>
          <w:tcPr>
            <w:tcW w:w="6318" w:type="dxa"/>
            <w:gridSpan w:val="15"/>
            <w:tcBorders>
              <w:bottom w:val="dotted" w:sz="4" w:space="0" w:color="auto"/>
            </w:tcBorders>
            <w:vAlign w:val="bottom"/>
          </w:tcPr>
          <w:p w14:paraId="42193612" w14:textId="77777777" w:rsidR="000A6AAF" w:rsidRDefault="000A6AAF">
            <w:pPr>
              <w:pStyle w:val="fillablefield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8" w:type="dxa"/>
            <w:gridSpan w:val="2"/>
            <w:vMerge/>
            <w:noWrap/>
          </w:tcPr>
          <w:p w14:paraId="5C3C305F" w14:textId="77777777" w:rsidR="000A6AAF" w:rsidRDefault="000A6AAF">
            <w:pPr>
              <w:pStyle w:val="CourtInformation"/>
            </w:pPr>
          </w:p>
        </w:tc>
        <w:tc>
          <w:tcPr>
            <w:tcW w:w="2880" w:type="dxa"/>
            <w:gridSpan w:val="5"/>
            <w:vMerge/>
            <w:noWrap/>
          </w:tcPr>
          <w:p w14:paraId="0C189291" w14:textId="77777777" w:rsidR="000A6AAF" w:rsidRDefault="000A6AAF">
            <w:pPr>
              <w:pStyle w:val="FormandName"/>
            </w:pPr>
          </w:p>
        </w:tc>
      </w:tr>
      <w:tr w:rsidR="00B81B45" w14:paraId="38A715FB" w14:textId="77777777" w:rsidTr="00631E0A">
        <w:trPr>
          <w:cantSplit/>
        </w:trPr>
        <w:tc>
          <w:tcPr>
            <w:tcW w:w="1142" w:type="dxa"/>
            <w:gridSpan w:val="3"/>
            <w:noWrap/>
          </w:tcPr>
          <w:p w14:paraId="4B66F320" w14:textId="77777777" w:rsidR="00B81B45" w:rsidRDefault="00B81B45">
            <w:pPr>
              <w:pStyle w:val="normalbody"/>
            </w:pPr>
          </w:p>
        </w:tc>
        <w:tc>
          <w:tcPr>
            <w:tcW w:w="6318" w:type="dxa"/>
            <w:gridSpan w:val="15"/>
            <w:tcBorders>
              <w:top w:val="dotted" w:sz="4" w:space="0" w:color="auto"/>
            </w:tcBorders>
            <w:noWrap/>
          </w:tcPr>
          <w:p w14:paraId="4789EDF6" w14:textId="77777777" w:rsidR="00B81B45" w:rsidRDefault="00A66D51">
            <w:pPr>
              <w:pStyle w:val="CourtInformation"/>
            </w:pPr>
            <w:r>
              <w:t>Adresse du greffe</w:t>
            </w:r>
          </w:p>
        </w:tc>
        <w:tc>
          <w:tcPr>
            <w:tcW w:w="298" w:type="dxa"/>
            <w:gridSpan w:val="2"/>
            <w:vMerge/>
            <w:noWrap/>
          </w:tcPr>
          <w:p w14:paraId="117AE052" w14:textId="77777777" w:rsidR="00B81B45" w:rsidRDefault="00B81B45"/>
        </w:tc>
        <w:tc>
          <w:tcPr>
            <w:tcW w:w="2880" w:type="dxa"/>
            <w:gridSpan w:val="5"/>
            <w:vMerge/>
            <w:noWrap/>
          </w:tcPr>
          <w:p w14:paraId="31FC571F" w14:textId="77777777" w:rsidR="00B81B45" w:rsidRDefault="00B81B45">
            <w:pPr>
              <w:pStyle w:val="FormandName"/>
            </w:pPr>
          </w:p>
        </w:tc>
      </w:tr>
      <w:tr w:rsidR="00B81B45" w14:paraId="79927D4C" w14:textId="77777777">
        <w:trPr>
          <w:cantSplit/>
        </w:trPr>
        <w:tc>
          <w:tcPr>
            <w:tcW w:w="10638" w:type="dxa"/>
            <w:gridSpan w:val="25"/>
            <w:noWrap/>
          </w:tcPr>
          <w:p w14:paraId="7D03103A" w14:textId="77777777" w:rsidR="00B81B45" w:rsidRDefault="00A66D51" w:rsidP="00C20BC0">
            <w:pPr>
              <w:pStyle w:val="Party"/>
              <w:spacing w:before="80"/>
            </w:pPr>
            <w:r>
              <w:t>Requérant(e)(s)</w:t>
            </w:r>
          </w:p>
        </w:tc>
      </w:tr>
      <w:tr w:rsidR="00B81B45" w14:paraId="444576BC" w14:textId="77777777" w:rsidTr="00631E0A">
        <w:trPr>
          <w:cantSplit/>
        </w:trPr>
        <w:tc>
          <w:tcPr>
            <w:tcW w:w="5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DD31C" w14:textId="77777777" w:rsidR="00B81B45" w:rsidRDefault="00A66D51">
            <w:pPr>
              <w:pStyle w:val="ServiceRequirements"/>
              <w:rPr>
                <w:spacing w:val="-2"/>
                <w:sz w:val="20"/>
              </w:rPr>
            </w:pPr>
            <w:r>
              <w:rPr>
                <w:spacing w:val="-2"/>
              </w:rPr>
              <w:t>Nom et prénom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2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FF88E71" w14:textId="77777777" w:rsidR="00B81B45" w:rsidRDefault="00B81B45">
            <w:pPr>
              <w:pStyle w:val="ServiceRequirements"/>
            </w:pPr>
          </w:p>
        </w:tc>
        <w:tc>
          <w:tcPr>
            <w:tcW w:w="5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8AE0" w14:textId="77777777" w:rsidR="00B81B45" w:rsidRDefault="00A66D51">
            <w:pPr>
              <w:pStyle w:val="ServiceRequirements"/>
            </w:pPr>
            <w: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631E0A" w14:paraId="7ED156E6" w14:textId="77777777" w:rsidTr="00631E0A">
        <w:trPr>
          <w:cantSplit/>
          <w:trHeight w:val="864"/>
        </w:trPr>
        <w:tc>
          <w:tcPr>
            <w:tcW w:w="5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8EF73" w14:textId="71359FF2" w:rsidR="00631E0A" w:rsidRDefault="00631E0A" w:rsidP="00631E0A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36F0DB" w14:textId="77777777" w:rsidR="00631E0A" w:rsidRDefault="00631E0A">
            <w:pPr>
              <w:pStyle w:val="normal12ptbefore"/>
            </w:pPr>
          </w:p>
        </w:tc>
        <w:tc>
          <w:tcPr>
            <w:tcW w:w="5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F8D9" w14:textId="60864C77" w:rsidR="00631E0A" w:rsidRDefault="00631E0A" w:rsidP="00631E0A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1B45" w14:paraId="28F2CC4B" w14:textId="77777777">
        <w:trPr>
          <w:cantSplit/>
        </w:trPr>
        <w:tc>
          <w:tcPr>
            <w:tcW w:w="10638" w:type="dxa"/>
            <w:gridSpan w:val="25"/>
            <w:noWrap/>
          </w:tcPr>
          <w:p w14:paraId="0A8EF251" w14:textId="77777777" w:rsidR="00B81B45" w:rsidRDefault="00A66D51" w:rsidP="00631E0A">
            <w:pPr>
              <w:pStyle w:val="Party"/>
              <w:spacing w:before="80"/>
              <w:rPr>
                <w:lang w:val="en-US"/>
              </w:rPr>
            </w:pPr>
            <w:r>
              <w:rPr>
                <w:lang w:val="en-US"/>
              </w:rPr>
              <w:t>Intimé(e)(s)</w:t>
            </w:r>
          </w:p>
        </w:tc>
      </w:tr>
      <w:tr w:rsidR="00B81B45" w14:paraId="62009C60" w14:textId="77777777" w:rsidTr="00631E0A">
        <w:trPr>
          <w:cantSplit/>
        </w:trPr>
        <w:tc>
          <w:tcPr>
            <w:tcW w:w="5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941BF0" w14:textId="77777777" w:rsidR="00B81B45" w:rsidRDefault="00A66D51">
            <w:pPr>
              <w:pStyle w:val="ServiceRequirements"/>
              <w:rPr>
                <w:spacing w:val="-2"/>
                <w:sz w:val="20"/>
              </w:rPr>
            </w:pPr>
            <w:r>
              <w:rPr>
                <w:spacing w:val="-2"/>
              </w:rPr>
              <w:t>Nom et prénom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2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E006CA1" w14:textId="77777777" w:rsidR="00B81B45" w:rsidRDefault="00B81B45">
            <w:pPr>
              <w:pStyle w:val="ServiceRequirements"/>
            </w:pPr>
          </w:p>
        </w:tc>
        <w:tc>
          <w:tcPr>
            <w:tcW w:w="5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16EF" w14:textId="77777777" w:rsidR="00B81B45" w:rsidRDefault="00A66D51">
            <w:pPr>
              <w:pStyle w:val="ServiceRequirements"/>
            </w:pPr>
            <w: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631E0A" w14:paraId="01F06EFA" w14:textId="77777777" w:rsidTr="00631E0A">
        <w:trPr>
          <w:cantSplit/>
          <w:trHeight w:val="864"/>
        </w:trPr>
        <w:tc>
          <w:tcPr>
            <w:tcW w:w="5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BE8A3" w14:textId="577D29F0" w:rsidR="00631E0A" w:rsidRDefault="00631E0A" w:rsidP="00631E0A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898A648" w14:textId="77777777" w:rsidR="00631E0A" w:rsidRDefault="00631E0A">
            <w:pPr>
              <w:pStyle w:val="normal12ptbefore"/>
            </w:pPr>
          </w:p>
        </w:tc>
        <w:tc>
          <w:tcPr>
            <w:tcW w:w="5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F5AB" w14:textId="2B8DEBBB" w:rsidR="00631E0A" w:rsidRDefault="00631E0A" w:rsidP="00631E0A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1B45" w14:paraId="22B2602C" w14:textId="77777777" w:rsidTr="00631E0A">
        <w:trPr>
          <w:cantSplit/>
        </w:trPr>
        <w:tc>
          <w:tcPr>
            <w:tcW w:w="3293" w:type="dxa"/>
            <w:gridSpan w:val="6"/>
            <w:noWrap/>
            <w:vAlign w:val="bottom"/>
          </w:tcPr>
          <w:p w14:paraId="4B059E26" w14:textId="77777777" w:rsidR="00B81B45" w:rsidRDefault="00A66D51">
            <w:pPr>
              <w:pStyle w:val="normal12ptbefore"/>
              <w:jc w:val="left"/>
            </w:pPr>
            <w:r>
              <w:rPr>
                <w:rFonts w:cs="Arial"/>
                <w:b/>
                <w:bCs/>
              </w:rPr>
              <w:t xml:space="preserve">À : </w:t>
            </w:r>
            <w:r>
              <w:rPr>
                <w:i/>
                <w:sz w:val="18"/>
              </w:rPr>
              <w:t>(nom et prénom officiels du témoin)</w:t>
            </w:r>
          </w:p>
        </w:tc>
        <w:tc>
          <w:tcPr>
            <w:tcW w:w="7345" w:type="dxa"/>
            <w:gridSpan w:val="19"/>
            <w:tcBorders>
              <w:bottom w:val="dotted" w:sz="4" w:space="0" w:color="auto"/>
            </w:tcBorders>
            <w:vAlign w:val="bottom"/>
          </w:tcPr>
          <w:p w14:paraId="3190FFCE" w14:textId="77777777" w:rsidR="00B81B45" w:rsidRDefault="00A66D51">
            <w:pPr>
              <w:pStyle w:val="fillablefield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1B45" w14:paraId="4CC1FA25" w14:textId="77777777" w:rsidTr="00631E0A">
        <w:trPr>
          <w:cantSplit/>
        </w:trPr>
        <w:tc>
          <w:tcPr>
            <w:tcW w:w="5723" w:type="dxa"/>
            <w:gridSpan w:val="15"/>
            <w:noWrap/>
            <w:vAlign w:val="bottom"/>
          </w:tcPr>
          <w:p w14:paraId="302045C3" w14:textId="77777777" w:rsidR="00B81B45" w:rsidRDefault="00A66D51">
            <w:pPr>
              <w:pStyle w:val="normal6ptbefore"/>
              <w:jc w:val="left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domicilié(e) au </w:t>
            </w:r>
            <w:r>
              <w:rPr>
                <w:i/>
                <w:sz w:val="18"/>
              </w:rPr>
              <w:t>(adresse : numéro et rue, municipalité, code postal)</w:t>
            </w:r>
          </w:p>
        </w:tc>
        <w:tc>
          <w:tcPr>
            <w:tcW w:w="4915" w:type="dxa"/>
            <w:gridSpan w:val="10"/>
            <w:tcBorders>
              <w:bottom w:val="dotted" w:sz="4" w:space="0" w:color="auto"/>
            </w:tcBorders>
            <w:vAlign w:val="bottom"/>
          </w:tcPr>
          <w:p w14:paraId="61211225" w14:textId="33A1FC2C" w:rsidR="00B81B45" w:rsidRDefault="00631E0A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1B45" w14:paraId="2C5B8E8E" w14:textId="77777777">
        <w:trPr>
          <w:cantSplit/>
        </w:trPr>
        <w:tc>
          <w:tcPr>
            <w:tcW w:w="10638" w:type="dxa"/>
            <w:gridSpan w:val="25"/>
            <w:tcBorders>
              <w:bottom w:val="dotted" w:sz="4" w:space="0" w:color="auto"/>
            </w:tcBorders>
            <w:noWrap/>
            <w:vAlign w:val="bottom"/>
          </w:tcPr>
          <w:p w14:paraId="48A63C13" w14:textId="6BCFAB66" w:rsidR="00B81B45" w:rsidRDefault="00631E0A">
            <w:pPr>
              <w:pStyle w:val="fillablefield"/>
              <w:spacing w:before="120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1B45" w14:paraId="60089CFB" w14:textId="77777777">
        <w:trPr>
          <w:cantSplit/>
        </w:trPr>
        <w:tc>
          <w:tcPr>
            <w:tcW w:w="10638" w:type="dxa"/>
            <w:gridSpan w:val="25"/>
            <w:tcBorders>
              <w:top w:val="dotted" w:sz="4" w:space="0" w:color="auto"/>
            </w:tcBorders>
            <w:noWrap/>
          </w:tcPr>
          <w:p w14:paraId="4F789568" w14:textId="77777777" w:rsidR="00B81B45" w:rsidRDefault="00A66D51" w:rsidP="00C20BC0">
            <w:pPr>
              <w:pStyle w:val="normal12ptbefore"/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t>VOUS DEVEZ :</w:t>
            </w:r>
          </w:p>
        </w:tc>
      </w:tr>
      <w:tr w:rsidR="00B81B45" w14:paraId="0A8D2965" w14:textId="77777777" w:rsidTr="00631E0A">
        <w:trPr>
          <w:cantSplit/>
        </w:trPr>
        <w:tc>
          <w:tcPr>
            <w:tcW w:w="404" w:type="dxa"/>
            <w:noWrap/>
            <w:vAlign w:val="bottom"/>
          </w:tcPr>
          <w:p w14:paraId="457B4018" w14:textId="77777777" w:rsidR="00B81B45" w:rsidRDefault="00A66D51">
            <w:pPr>
              <w:pStyle w:val="normal6ptbefor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1)</w:t>
            </w:r>
          </w:p>
        </w:tc>
        <w:tc>
          <w:tcPr>
            <w:tcW w:w="4754" w:type="dxa"/>
            <w:gridSpan w:val="8"/>
            <w:vAlign w:val="bottom"/>
          </w:tcPr>
          <w:p w14:paraId="2456BCAD" w14:textId="77777777" w:rsidR="00B81B45" w:rsidRDefault="00A66D51">
            <w:pPr>
              <w:pStyle w:val="normal6ptbefore"/>
              <w:jc w:val="left"/>
            </w:pPr>
            <w:r>
              <w:rPr>
                <w:b/>
                <w:bCs/>
              </w:rPr>
              <w:t>vous rendre au</w:t>
            </w:r>
            <w:r>
              <w:t xml:space="preserve"> </w:t>
            </w:r>
            <w:r>
              <w:rPr>
                <w:i/>
                <w:sz w:val="18"/>
              </w:rPr>
              <w:t>(adresse : numéro et rue, municipalité)</w:t>
            </w:r>
          </w:p>
        </w:tc>
        <w:tc>
          <w:tcPr>
            <w:tcW w:w="5480" w:type="dxa"/>
            <w:gridSpan w:val="16"/>
            <w:tcBorders>
              <w:bottom w:val="dotted" w:sz="4" w:space="0" w:color="auto"/>
            </w:tcBorders>
            <w:vAlign w:val="bottom"/>
          </w:tcPr>
          <w:p w14:paraId="2E90F82A" w14:textId="788E0136" w:rsidR="00B81B45" w:rsidRDefault="00631E0A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1B45" w14:paraId="06DF8FC4" w14:textId="77777777" w:rsidTr="00631E0A">
        <w:trPr>
          <w:cantSplit/>
        </w:trPr>
        <w:tc>
          <w:tcPr>
            <w:tcW w:w="404" w:type="dxa"/>
            <w:noWrap/>
            <w:vAlign w:val="bottom"/>
          </w:tcPr>
          <w:p w14:paraId="6479BBC4" w14:textId="77777777" w:rsidR="00B81B45" w:rsidRDefault="00B81B45">
            <w:pPr>
              <w:pStyle w:val="normal6ptbefore"/>
              <w:jc w:val="left"/>
              <w:rPr>
                <w:b/>
                <w:bCs/>
              </w:rPr>
            </w:pPr>
          </w:p>
        </w:tc>
        <w:tc>
          <w:tcPr>
            <w:tcW w:w="10234" w:type="dxa"/>
            <w:gridSpan w:val="24"/>
            <w:tcBorders>
              <w:bottom w:val="dotted" w:sz="4" w:space="0" w:color="auto"/>
            </w:tcBorders>
            <w:vAlign w:val="bottom"/>
          </w:tcPr>
          <w:p w14:paraId="2D253143" w14:textId="4DD7EC5A" w:rsidR="00B81B45" w:rsidRDefault="00631E0A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1B45" w14:paraId="21A7A48D" w14:textId="77777777" w:rsidTr="00631E0A">
        <w:trPr>
          <w:cantSplit/>
        </w:trPr>
        <w:tc>
          <w:tcPr>
            <w:tcW w:w="404" w:type="dxa"/>
            <w:noWrap/>
            <w:vAlign w:val="bottom"/>
          </w:tcPr>
          <w:p w14:paraId="499AFD10" w14:textId="77777777" w:rsidR="00B81B45" w:rsidRDefault="00B81B45">
            <w:pPr>
              <w:pStyle w:val="normal6ptbefore"/>
              <w:jc w:val="left"/>
            </w:pPr>
          </w:p>
        </w:tc>
        <w:tc>
          <w:tcPr>
            <w:tcW w:w="855" w:type="dxa"/>
            <w:gridSpan w:val="3"/>
            <w:tcBorders>
              <w:top w:val="dotted" w:sz="4" w:space="0" w:color="auto"/>
            </w:tcBorders>
            <w:vAlign w:val="bottom"/>
          </w:tcPr>
          <w:p w14:paraId="59EB24C1" w14:textId="77777777" w:rsidR="00B81B45" w:rsidRDefault="00A66D51">
            <w:pPr>
              <w:pStyle w:val="normal6ptbefore"/>
              <w:jc w:val="left"/>
            </w:pPr>
            <w:r>
              <w:rPr>
                <w:b/>
                <w:bCs/>
              </w:rPr>
              <w:t>le</w:t>
            </w:r>
            <w:r>
              <w:t xml:space="preserve"> </w:t>
            </w:r>
            <w:r>
              <w:rPr>
                <w:i/>
                <w:sz w:val="18"/>
              </w:rPr>
              <w:t>(date)</w:t>
            </w:r>
          </w:p>
        </w:tc>
        <w:tc>
          <w:tcPr>
            <w:tcW w:w="4288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CEDE711" w14:textId="77777777" w:rsidR="00B81B45" w:rsidRDefault="00A66D51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23" w:type="dxa"/>
            <w:gridSpan w:val="2"/>
            <w:tcBorders>
              <w:top w:val="dotted" w:sz="4" w:space="0" w:color="auto"/>
            </w:tcBorders>
            <w:vAlign w:val="bottom"/>
          </w:tcPr>
          <w:p w14:paraId="3DC640AE" w14:textId="77777777" w:rsidR="00B81B45" w:rsidRDefault="00A66D51">
            <w:pPr>
              <w:pStyle w:val="normal6ptbefore"/>
              <w:jc w:val="left"/>
            </w:pPr>
            <w:r>
              <w:rPr>
                <w:b/>
                <w:bCs/>
              </w:rPr>
              <w:t xml:space="preserve">à </w:t>
            </w:r>
            <w:r>
              <w:rPr>
                <w:i/>
                <w:sz w:val="18"/>
              </w:rPr>
              <w:t>(heure)</w:t>
            </w:r>
          </w:p>
        </w:tc>
        <w:tc>
          <w:tcPr>
            <w:tcW w:w="208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9AC3451" w14:textId="77777777" w:rsidR="00B81B45" w:rsidRDefault="00A66D51">
            <w:pPr>
              <w:pStyle w:val="fillablefield"/>
              <w:jc w:val="lef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         "/>
                    <w:listEntry w:val="a.m."/>
                    <w:listEntry w:val="p.m."/>
                  </w:ddList>
                </w:ffData>
              </w:fldChar>
            </w:r>
            <w:r>
              <w:instrText xml:space="preserve"> FORMDROPDOWN </w:instrText>
            </w:r>
            <w:r w:rsidR="00631E0A">
              <w:fldChar w:fldCharType="separate"/>
            </w:r>
            <w:r>
              <w:fldChar w:fldCharType="end"/>
            </w:r>
          </w:p>
        </w:tc>
        <w:tc>
          <w:tcPr>
            <w:tcW w:w="2085" w:type="dxa"/>
            <w:gridSpan w:val="4"/>
            <w:tcBorders>
              <w:top w:val="dotted" w:sz="4" w:space="0" w:color="auto"/>
            </w:tcBorders>
            <w:vAlign w:val="bottom"/>
          </w:tcPr>
          <w:p w14:paraId="5E5FF0D9" w14:textId="77777777" w:rsidR="00B81B45" w:rsidRDefault="00A66D51">
            <w:pPr>
              <w:pStyle w:val="normal6ptbefore"/>
              <w:jc w:val="left"/>
            </w:pPr>
            <w:r>
              <w:t>;</w:t>
            </w:r>
          </w:p>
        </w:tc>
      </w:tr>
      <w:tr w:rsidR="00B81B45" w14:paraId="50B8E02B" w14:textId="77777777" w:rsidTr="00631E0A">
        <w:trPr>
          <w:cantSplit/>
        </w:trPr>
        <w:tc>
          <w:tcPr>
            <w:tcW w:w="404" w:type="dxa"/>
            <w:noWrap/>
          </w:tcPr>
          <w:p w14:paraId="37608865" w14:textId="77777777" w:rsidR="00B81B45" w:rsidRDefault="00A66D51">
            <w:pPr>
              <w:pStyle w:val="normal6ptbefore"/>
              <w:spacing w:after="80"/>
              <w:rPr>
                <w:b/>
                <w:bCs/>
              </w:rPr>
            </w:pPr>
            <w:r>
              <w:rPr>
                <w:b/>
                <w:bCs/>
              </w:rPr>
              <w:t>2)</w:t>
            </w:r>
          </w:p>
        </w:tc>
        <w:tc>
          <w:tcPr>
            <w:tcW w:w="10234" w:type="dxa"/>
            <w:gridSpan w:val="24"/>
          </w:tcPr>
          <w:p w14:paraId="0D5D55FF" w14:textId="77777777" w:rsidR="00B81B45" w:rsidRDefault="00A66D51">
            <w:pPr>
              <w:pStyle w:val="normal6ptbefore"/>
              <w:spacing w:after="80"/>
            </w:pPr>
            <w:r>
              <w:rPr>
                <w:b/>
                <w:bCs/>
              </w:rPr>
              <w:t>témoigner dans la cause ou lors de l’interrogatoire devant</w:t>
            </w:r>
            <w:r>
              <w:t xml:space="preserve"> </w:t>
            </w:r>
            <w:r>
              <w:rPr>
                <w:i/>
                <w:sz w:val="18"/>
              </w:rPr>
              <w:t>(tribunal ou autre personne)</w:t>
            </w:r>
          </w:p>
        </w:tc>
      </w:tr>
      <w:tr w:rsidR="00B81B45" w14:paraId="2C22E425" w14:textId="77777777" w:rsidTr="00631E0A">
        <w:trPr>
          <w:cantSplit/>
        </w:trPr>
        <w:tc>
          <w:tcPr>
            <w:tcW w:w="404" w:type="dxa"/>
            <w:noWrap/>
          </w:tcPr>
          <w:p w14:paraId="5F7CA4DD" w14:textId="77777777" w:rsidR="00B81B45" w:rsidRDefault="00B81B45">
            <w:pPr>
              <w:pStyle w:val="fillablefield"/>
            </w:pPr>
          </w:p>
        </w:tc>
        <w:tc>
          <w:tcPr>
            <w:tcW w:w="10234" w:type="dxa"/>
            <w:gridSpan w:val="24"/>
            <w:tcBorders>
              <w:bottom w:val="dotted" w:sz="4" w:space="0" w:color="auto"/>
            </w:tcBorders>
            <w:vAlign w:val="bottom"/>
          </w:tcPr>
          <w:p w14:paraId="4BCDAAEB" w14:textId="7993D3EB" w:rsidR="00B81B45" w:rsidRDefault="00631E0A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1B45" w14:paraId="6EBE597A" w14:textId="77777777" w:rsidTr="00631E0A">
        <w:trPr>
          <w:cantSplit/>
        </w:trPr>
        <w:tc>
          <w:tcPr>
            <w:tcW w:w="404" w:type="dxa"/>
            <w:noWrap/>
          </w:tcPr>
          <w:p w14:paraId="51973310" w14:textId="77777777" w:rsidR="00B81B45" w:rsidRDefault="00A66D51">
            <w:pPr>
              <w:pStyle w:val="normal6ptbefore"/>
              <w:rPr>
                <w:b/>
                <w:bCs/>
              </w:rPr>
            </w:pPr>
            <w:r>
              <w:rPr>
                <w:b/>
                <w:bCs/>
              </w:rPr>
              <w:t>3)</w:t>
            </w:r>
          </w:p>
        </w:tc>
        <w:tc>
          <w:tcPr>
            <w:tcW w:w="10234" w:type="dxa"/>
            <w:gridSpan w:val="24"/>
            <w:tcBorders>
              <w:top w:val="dotted" w:sz="4" w:space="0" w:color="auto"/>
            </w:tcBorders>
          </w:tcPr>
          <w:p w14:paraId="308EBB90" w14:textId="77777777" w:rsidR="00B81B45" w:rsidRDefault="00A66D51">
            <w:pPr>
              <w:pStyle w:val="normal6ptbefore"/>
              <w:rPr>
                <w:b/>
                <w:bCs/>
              </w:rPr>
            </w:pPr>
            <w:r>
              <w:rPr>
                <w:b/>
                <w:bCs/>
              </w:rPr>
              <w:t>apporter les documents et choses indiqués dans la présente assignation;</w:t>
            </w:r>
          </w:p>
        </w:tc>
      </w:tr>
      <w:tr w:rsidR="00B81B45" w14:paraId="32380B4C" w14:textId="77777777" w:rsidTr="00631E0A">
        <w:trPr>
          <w:cantSplit/>
        </w:trPr>
        <w:tc>
          <w:tcPr>
            <w:tcW w:w="404" w:type="dxa"/>
            <w:noWrap/>
          </w:tcPr>
          <w:p w14:paraId="177B992E" w14:textId="77777777" w:rsidR="00B81B45" w:rsidRDefault="00A66D51">
            <w:pPr>
              <w:pStyle w:val="normal6ptbefore"/>
              <w:rPr>
                <w:b/>
                <w:bCs/>
              </w:rPr>
            </w:pPr>
            <w:r>
              <w:rPr>
                <w:b/>
                <w:bCs/>
              </w:rPr>
              <w:t>4)</w:t>
            </w:r>
          </w:p>
        </w:tc>
        <w:tc>
          <w:tcPr>
            <w:tcW w:w="10234" w:type="dxa"/>
            <w:gridSpan w:val="24"/>
          </w:tcPr>
          <w:p w14:paraId="7BB036ED" w14:textId="77777777" w:rsidR="00B81B45" w:rsidRDefault="00A66D51">
            <w:pPr>
              <w:pStyle w:val="normal6ptbefore"/>
              <w:rPr>
                <w:b/>
                <w:bCs/>
              </w:rPr>
            </w:pPr>
            <w:r>
              <w:rPr>
                <w:b/>
                <w:bCs/>
              </w:rPr>
              <w:t>rester jusqu’à la fin de la cause ou de l’interrogatoire ou jusqu’à ce que la personne qui préside vous dise que vous pouvez partir.</w:t>
            </w:r>
          </w:p>
        </w:tc>
      </w:tr>
      <w:tr w:rsidR="00B81B45" w14:paraId="1904E0DC" w14:textId="77777777" w:rsidTr="00631E0A">
        <w:trPr>
          <w:cantSplit/>
        </w:trPr>
        <w:tc>
          <w:tcPr>
            <w:tcW w:w="9001" w:type="dxa"/>
            <w:gridSpan w:val="22"/>
            <w:noWrap/>
          </w:tcPr>
          <w:p w14:paraId="2B163D59" w14:textId="77777777" w:rsidR="00B81B45" w:rsidRDefault="00A66D51" w:rsidP="00C20BC0">
            <w:pPr>
              <w:pStyle w:val="normal12ptbefore"/>
              <w:spacing w:before="80"/>
            </w:pPr>
            <w:r>
              <w:t>En m</w:t>
            </w:r>
            <w:r>
              <w:rPr>
                <w:rFonts w:cs="Arial"/>
              </w:rPr>
              <w:t>ê</w:t>
            </w:r>
            <w:r>
              <w:t>me temps que la présente assignation, vous devriez recevoir une indemnité de présence pour</w:t>
            </w:r>
          </w:p>
        </w:tc>
        <w:tc>
          <w:tcPr>
            <w:tcW w:w="1637" w:type="dxa"/>
            <w:gridSpan w:val="3"/>
            <w:tcBorders>
              <w:bottom w:val="dotted" w:sz="4" w:space="0" w:color="auto"/>
            </w:tcBorders>
          </w:tcPr>
          <w:p w14:paraId="0F3C57E7" w14:textId="77777777" w:rsidR="00B81B45" w:rsidRDefault="00B81B45" w:rsidP="00C20BC0">
            <w:pPr>
              <w:pStyle w:val="normal12ptbefore"/>
              <w:spacing w:before="80"/>
            </w:pPr>
          </w:p>
        </w:tc>
      </w:tr>
      <w:tr w:rsidR="00B81B45" w14:paraId="1F380604" w14:textId="77777777">
        <w:trPr>
          <w:cantSplit/>
        </w:trPr>
        <w:tc>
          <w:tcPr>
            <w:tcW w:w="10638" w:type="dxa"/>
            <w:gridSpan w:val="25"/>
            <w:noWrap/>
          </w:tcPr>
          <w:p w14:paraId="6B330447" w14:textId="77777777" w:rsidR="00B81B45" w:rsidRDefault="00A66D51">
            <w:pPr>
              <w:pStyle w:val="normal6ptbefore"/>
              <w:spacing w:before="40"/>
            </w:pPr>
            <w:r>
              <w:t>jour(s), calculée comme suit :</w:t>
            </w:r>
          </w:p>
        </w:tc>
      </w:tr>
      <w:tr w:rsidR="00B81B45" w14:paraId="1130413E" w14:textId="77777777" w:rsidTr="00631E0A">
        <w:trPr>
          <w:cantSplit/>
        </w:trPr>
        <w:tc>
          <w:tcPr>
            <w:tcW w:w="845" w:type="dxa"/>
            <w:gridSpan w:val="2"/>
            <w:noWrap/>
            <w:vAlign w:val="bottom"/>
          </w:tcPr>
          <w:p w14:paraId="434B826C" w14:textId="77777777" w:rsidR="00B81B45" w:rsidRPr="00C20BC0" w:rsidRDefault="00B81B45">
            <w:pPr>
              <w:pStyle w:val="normal6ptbefore"/>
              <w:jc w:val="left"/>
            </w:pPr>
          </w:p>
        </w:tc>
        <w:tc>
          <w:tcPr>
            <w:tcW w:w="2431" w:type="dxa"/>
            <w:gridSpan w:val="3"/>
            <w:vAlign w:val="bottom"/>
          </w:tcPr>
          <w:p w14:paraId="42D74133" w14:textId="77777777" w:rsidR="00B81B45" w:rsidRDefault="00A66D51">
            <w:pPr>
              <w:pStyle w:val="normal6ptbefore"/>
              <w:jc w:val="left"/>
            </w:pPr>
            <w:r>
              <w:t>Indemnité de présence de</w:t>
            </w:r>
          </w:p>
        </w:tc>
        <w:tc>
          <w:tcPr>
            <w:tcW w:w="1971" w:type="dxa"/>
            <w:gridSpan w:val="6"/>
            <w:tcBorders>
              <w:bottom w:val="dotted" w:sz="4" w:space="0" w:color="auto"/>
            </w:tcBorders>
            <w:vAlign w:val="bottom"/>
          </w:tcPr>
          <w:p w14:paraId="56ED24CE" w14:textId="77777777" w:rsidR="00B81B45" w:rsidRDefault="00A66D51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232" w:type="dxa"/>
            <w:gridSpan w:val="8"/>
            <w:vAlign w:val="bottom"/>
          </w:tcPr>
          <w:p w14:paraId="62A9E686" w14:textId="77777777" w:rsidR="00B81B45" w:rsidRDefault="00A66D51">
            <w:pPr>
              <w:pStyle w:val="normal6ptbefore"/>
              <w:jc w:val="left"/>
              <w:rPr>
                <w:lang w:val="en-US"/>
              </w:rPr>
            </w:pPr>
            <w:r>
              <w:rPr>
                <w:lang w:val="en-US"/>
              </w:rPr>
              <w:t>$ par jour</w:t>
            </w:r>
          </w:p>
        </w:tc>
        <w:tc>
          <w:tcPr>
            <w:tcW w:w="1557" w:type="dxa"/>
            <w:gridSpan w:val="4"/>
            <w:tcBorders>
              <w:bottom w:val="dotted" w:sz="4" w:space="0" w:color="auto"/>
            </w:tcBorders>
            <w:vAlign w:val="bottom"/>
          </w:tcPr>
          <w:p w14:paraId="2AFD8DE7" w14:textId="77777777" w:rsidR="00B81B45" w:rsidRDefault="00A66D51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306" w:type="dxa"/>
            <w:vAlign w:val="bottom"/>
          </w:tcPr>
          <w:p w14:paraId="5C39ADFC" w14:textId="77777777" w:rsidR="00B81B45" w:rsidRDefault="00A66D51">
            <w:pPr>
              <w:pStyle w:val="normal6ptbefore"/>
              <w:jc w:val="left"/>
              <w:rPr>
                <w:lang w:val="en-US"/>
              </w:rPr>
            </w:pPr>
            <w:r>
              <w:rPr>
                <w:lang w:val="en-US"/>
              </w:rPr>
              <w:t>$</w:t>
            </w:r>
          </w:p>
        </w:tc>
        <w:tc>
          <w:tcPr>
            <w:tcW w:w="1296" w:type="dxa"/>
            <w:vAlign w:val="bottom"/>
          </w:tcPr>
          <w:p w14:paraId="2BD478EF" w14:textId="77777777" w:rsidR="00B81B45" w:rsidRDefault="00B81B45">
            <w:pPr>
              <w:pStyle w:val="normal6ptbefore"/>
              <w:jc w:val="left"/>
              <w:rPr>
                <w:lang w:val="en-US"/>
              </w:rPr>
            </w:pPr>
          </w:p>
        </w:tc>
      </w:tr>
      <w:tr w:rsidR="00B81B45" w14:paraId="5CBB5976" w14:textId="77777777" w:rsidTr="00631E0A">
        <w:trPr>
          <w:cantSplit/>
        </w:trPr>
        <w:tc>
          <w:tcPr>
            <w:tcW w:w="845" w:type="dxa"/>
            <w:gridSpan w:val="2"/>
            <w:noWrap/>
            <w:vAlign w:val="bottom"/>
          </w:tcPr>
          <w:p w14:paraId="0343A7E4" w14:textId="77777777" w:rsidR="00B81B45" w:rsidRDefault="00B81B45">
            <w:pPr>
              <w:pStyle w:val="normal6ptbefore"/>
              <w:jc w:val="left"/>
              <w:rPr>
                <w:lang w:val="en-US"/>
              </w:rPr>
            </w:pPr>
          </w:p>
        </w:tc>
        <w:tc>
          <w:tcPr>
            <w:tcW w:w="2753" w:type="dxa"/>
            <w:gridSpan w:val="5"/>
            <w:vAlign w:val="bottom"/>
          </w:tcPr>
          <w:p w14:paraId="558C8A6D" w14:textId="77777777" w:rsidR="00B81B45" w:rsidRDefault="00A66D51">
            <w:pPr>
              <w:pStyle w:val="normal6ptbefore"/>
              <w:jc w:val="left"/>
            </w:pPr>
            <w:r>
              <w:t>Indemnité de déplacement de</w:t>
            </w:r>
          </w:p>
        </w:tc>
        <w:tc>
          <w:tcPr>
            <w:tcW w:w="1649" w:type="dxa"/>
            <w:gridSpan w:val="4"/>
            <w:tcBorders>
              <w:bottom w:val="dotted" w:sz="4" w:space="0" w:color="auto"/>
            </w:tcBorders>
            <w:vAlign w:val="bottom"/>
          </w:tcPr>
          <w:p w14:paraId="0BA76513" w14:textId="77777777" w:rsidR="00B81B45" w:rsidRDefault="00A66D51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232" w:type="dxa"/>
            <w:gridSpan w:val="8"/>
            <w:vAlign w:val="bottom"/>
          </w:tcPr>
          <w:p w14:paraId="2FDD3C7B" w14:textId="77777777" w:rsidR="00B81B45" w:rsidRDefault="00A66D51">
            <w:pPr>
              <w:pStyle w:val="normal6ptbefore"/>
              <w:jc w:val="left"/>
            </w:pPr>
            <w:r>
              <w:t>$ à l’aller et au retour</w:t>
            </w:r>
          </w:p>
        </w:tc>
        <w:tc>
          <w:tcPr>
            <w:tcW w:w="155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5660576" w14:textId="77777777" w:rsidR="00B81B45" w:rsidRDefault="00A66D51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306" w:type="dxa"/>
            <w:vAlign w:val="bottom"/>
          </w:tcPr>
          <w:p w14:paraId="45EC6459" w14:textId="77777777" w:rsidR="00B81B45" w:rsidRDefault="00A66D51">
            <w:pPr>
              <w:pStyle w:val="normal6ptbefore"/>
              <w:jc w:val="left"/>
            </w:pPr>
            <w:r>
              <w:t>$</w:t>
            </w:r>
          </w:p>
        </w:tc>
        <w:tc>
          <w:tcPr>
            <w:tcW w:w="1296" w:type="dxa"/>
            <w:vAlign w:val="bottom"/>
          </w:tcPr>
          <w:p w14:paraId="18D27410" w14:textId="77777777" w:rsidR="00B81B45" w:rsidRDefault="00B81B45">
            <w:pPr>
              <w:pStyle w:val="normal6ptbefore"/>
              <w:jc w:val="left"/>
            </w:pPr>
          </w:p>
        </w:tc>
      </w:tr>
      <w:tr w:rsidR="00B81B45" w14:paraId="71D45E8C" w14:textId="77777777" w:rsidTr="00631E0A">
        <w:trPr>
          <w:cantSplit/>
        </w:trPr>
        <w:tc>
          <w:tcPr>
            <w:tcW w:w="845" w:type="dxa"/>
            <w:gridSpan w:val="2"/>
            <w:noWrap/>
            <w:vAlign w:val="bottom"/>
          </w:tcPr>
          <w:p w14:paraId="1A63E0EE" w14:textId="77777777" w:rsidR="00B81B45" w:rsidRDefault="00B81B45">
            <w:pPr>
              <w:pStyle w:val="normal6ptbefore"/>
              <w:jc w:val="left"/>
            </w:pPr>
          </w:p>
        </w:tc>
        <w:tc>
          <w:tcPr>
            <w:tcW w:w="6634" w:type="dxa"/>
            <w:gridSpan w:val="17"/>
            <w:vAlign w:val="bottom"/>
          </w:tcPr>
          <w:p w14:paraId="04B8D4DE" w14:textId="77777777" w:rsidR="00B81B45" w:rsidRDefault="00A66D51">
            <w:pPr>
              <w:pStyle w:val="normal6ptbefore"/>
              <w:jc w:val="left"/>
            </w:pPr>
            <w:r>
              <w:t>Indemnité d’hébergement à l’h</w:t>
            </w:r>
            <w:r>
              <w:rPr>
                <w:rFonts w:cs="Arial"/>
              </w:rPr>
              <w:t>ô</w:t>
            </w:r>
            <w:r>
              <w:t>tel et de repas</w:t>
            </w:r>
          </w:p>
        </w:tc>
        <w:tc>
          <w:tcPr>
            <w:tcW w:w="155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1CB0A49" w14:textId="77777777" w:rsidR="00B81B45" w:rsidRDefault="00A66D51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306" w:type="dxa"/>
            <w:vAlign w:val="bottom"/>
          </w:tcPr>
          <w:p w14:paraId="255670DB" w14:textId="77777777" w:rsidR="00B81B45" w:rsidRDefault="00A66D51">
            <w:pPr>
              <w:pStyle w:val="normal6ptbefore"/>
              <w:jc w:val="left"/>
            </w:pPr>
            <w:r>
              <w:t>$</w:t>
            </w:r>
          </w:p>
        </w:tc>
        <w:tc>
          <w:tcPr>
            <w:tcW w:w="1296" w:type="dxa"/>
            <w:vAlign w:val="bottom"/>
          </w:tcPr>
          <w:p w14:paraId="00344F57" w14:textId="77777777" w:rsidR="00B81B45" w:rsidRDefault="00B81B45">
            <w:pPr>
              <w:pStyle w:val="normal6ptbefore"/>
              <w:jc w:val="left"/>
            </w:pPr>
          </w:p>
        </w:tc>
      </w:tr>
      <w:tr w:rsidR="00B81B45" w14:paraId="496A04F4" w14:textId="77777777" w:rsidTr="00631E0A">
        <w:trPr>
          <w:cantSplit/>
        </w:trPr>
        <w:tc>
          <w:tcPr>
            <w:tcW w:w="845" w:type="dxa"/>
            <w:gridSpan w:val="2"/>
            <w:noWrap/>
            <w:vAlign w:val="bottom"/>
          </w:tcPr>
          <w:p w14:paraId="5D72CF87" w14:textId="77777777" w:rsidR="00B81B45" w:rsidRDefault="00B81B45">
            <w:pPr>
              <w:pStyle w:val="normal6ptbefore"/>
              <w:jc w:val="left"/>
            </w:pPr>
          </w:p>
        </w:tc>
        <w:tc>
          <w:tcPr>
            <w:tcW w:w="5733" w:type="dxa"/>
            <w:gridSpan w:val="15"/>
            <w:vAlign w:val="bottom"/>
          </w:tcPr>
          <w:p w14:paraId="18904D81" w14:textId="77777777" w:rsidR="00B81B45" w:rsidRDefault="00B81B45">
            <w:pPr>
              <w:pStyle w:val="normal6ptbefore"/>
              <w:jc w:val="left"/>
            </w:pPr>
          </w:p>
        </w:tc>
        <w:tc>
          <w:tcPr>
            <w:tcW w:w="901" w:type="dxa"/>
            <w:gridSpan w:val="2"/>
            <w:vAlign w:val="bottom"/>
          </w:tcPr>
          <w:p w14:paraId="72FA1112" w14:textId="77777777" w:rsidR="00B81B45" w:rsidRDefault="00A66D51">
            <w:pPr>
              <w:pStyle w:val="normal6ptbefore"/>
              <w:jc w:val="left"/>
            </w:pPr>
            <w:r>
              <w:t>TOTAL</w:t>
            </w:r>
          </w:p>
        </w:tc>
        <w:tc>
          <w:tcPr>
            <w:tcW w:w="1557" w:type="dxa"/>
            <w:gridSpan w:val="4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14:paraId="7E6DDD1E" w14:textId="77777777" w:rsidR="00B81B45" w:rsidRDefault="00A66D51">
            <w:pPr>
              <w:pStyle w:val="fillablefield"/>
              <w:jc w:val="right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1602" w:type="dxa"/>
            <w:gridSpan w:val="2"/>
            <w:vAlign w:val="bottom"/>
          </w:tcPr>
          <w:p w14:paraId="57C8B238" w14:textId="77777777" w:rsidR="00B81B45" w:rsidRDefault="00A66D51">
            <w:pPr>
              <w:pStyle w:val="normal6ptbefore"/>
              <w:jc w:val="left"/>
            </w:pPr>
            <w:r>
              <w:t>$</w:t>
            </w:r>
          </w:p>
        </w:tc>
      </w:tr>
      <w:tr w:rsidR="00B81B45" w14:paraId="3A1662CB" w14:textId="77777777">
        <w:trPr>
          <w:cantSplit/>
        </w:trPr>
        <w:tc>
          <w:tcPr>
            <w:tcW w:w="10638" w:type="dxa"/>
            <w:gridSpan w:val="25"/>
            <w:noWrap/>
          </w:tcPr>
          <w:p w14:paraId="034CF317" w14:textId="77777777" w:rsidR="00B81B45" w:rsidRDefault="00A66D51" w:rsidP="00C20BC0">
            <w:pPr>
              <w:pStyle w:val="normal6ptbefore"/>
              <w:spacing w:after="80"/>
            </w:pPr>
            <w:r>
              <w:t>Si la cause ou l’interrogatoire dure plus longtemps, vous aurez droit à une indemnité supplémentaire.</w:t>
            </w:r>
          </w:p>
        </w:tc>
      </w:tr>
      <w:tr w:rsidR="00631E0A" w14:paraId="55CD1C94" w14:textId="77777777" w:rsidTr="00631E0A">
        <w:trPr>
          <w:cantSplit/>
        </w:trPr>
        <w:tc>
          <w:tcPr>
            <w:tcW w:w="5111" w:type="dxa"/>
            <w:gridSpan w:val="8"/>
            <w:tcBorders>
              <w:bottom w:val="dotted" w:sz="4" w:space="0" w:color="auto"/>
            </w:tcBorders>
            <w:noWrap/>
            <w:vAlign w:val="bottom"/>
          </w:tcPr>
          <w:p w14:paraId="07D8CA63" w14:textId="77777777" w:rsidR="00631E0A" w:rsidRDefault="00631E0A">
            <w:pPr>
              <w:pStyle w:val="fillablefiel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" w:type="dxa"/>
            <w:gridSpan w:val="3"/>
            <w:tcBorders>
              <w:right w:val="single" w:sz="4" w:space="0" w:color="auto"/>
            </w:tcBorders>
          </w:tcPr>
          <w:p w14:paraId="22985C12" w14:textId="77777777" w:rsidR="00631E0A" w:rsidRDefault="00631E0A">
            <w:pPr>
              <w:pStyle w:val="normal6ptbefore"/>
              <w:keepNext/>
              <w:spacing w:before="240"/>
              <w:rPr>
                <w:lang w:val="en-US"/>
              </w:rPr>
            </w:pPr>
          </w:p>
        </w:tc>
        <w:tc>
          <w:tcPr>
            <w:tcW w:w="136" w:type="dxa"/>
          </w:tcPr>
          <w:p w14:paraId="22D8EAC5" w14:textId="7B5C64EA" w:rsidR="00631E0A" w:rsidRDefault="00631E0A">
            <w:pPr>
              <w:pStyle w:val="normal6ptbefore"/>
              <w:keepNext/>
              <w:spacing w:before="240"/>
              <w:rPr>
                <w:lang w:val="en-US"/>
              </w:rPr>
            </w:pPr>
          </w:p>
        </w:tc>
        <w:tc>
          <w:tcPr>
            <w:tcW w:w="5255" w:type="dxa"/>
            <w:gridSpan w:val="13"/>
            <w:vMerge w:val="restart"/>
            <w:tcBorders>
              <w:left w:val="nil"/>
            </w:tcBorders>
            <w:vAlign w:val="center"/>
          </w:tcPr>
          <w:p w14:paraId="76B340E2" w14:textId="77777777" w:rsidR="00631E0A" w:rsidRPr="00631E0A" w:rsidRDefault="00631E0A" w:rsidP="00631E0A">
            <w:pPr>
              <w:pStyle w:val="normalbody"/>
              <w:keepNext/>
              <w:jc w:val="left"/>
              <w:rPr>
                <w:rFonts w:ascii="Arial Bold" w:hAnsi="Arial Bold"/>
                <w:b/>
                <w:bCs/>
              </w:rPr>
            </w:pPr>
            <w:r w:rsidRPr="00631E0A">
              <w:rPr>
                <w:rFonts w:ascii="Arial Bold" w:hAnsi="Arial Bold"/>
                <w:b/>
                <w:bCs/>
              </w:rPr>
              <w:t>SI VOUS NE VOUS PR</w:t>
            </w:r>
            <w:r w:rsidRPr="00631E0A">
              <w:rPr>
                <w:rFonts w:ascii="Arial Bold" w:hAnsi="Arial Bold" w:cs="Arial"/>
                <w:b/>
                <w:bCs/>
              </w:rPr>
              <w:t>É</w:t>
            </w:r>
            <w:r w:rsidRPr="00631E0A">
              <w:rPr>
                <w:rFonts w:ascii="Arial Bold" w:hAnsi="Arial Bold"/>
                <w:b/>
                <w:bCs/>
              </w:rPr>
              <w:t>SENTEZ PAS ET NE RESTEZ PAS COMME L’EXIGE LA PR</w:t>
            </w:r>
            <w:r w:rsidRPr="00631E0A">
              <w:rPr>
                <w:rFonts w:ascii="Arial Bold" w:hAnsi="Arial Bold" w:cs="Arial"/>
                <w:b/>
                <w:bCs/>
              </w:rPr>
              <w:t>É</w:t>
            </w:r>
            <w:r w:rsidRPr="00631E0A">
              <w:rPr>
                <w:rFonts w:ascii="Arial Bold" w:hAnsi="Arial Bold"/>
                <w:b/>
                <w:bCs/>
              </w:rPr>
              <w:t>SENTE ASSIGNATION, UN MANDAT D’ARR</w:t>
            </w:r>
            <w:r w:rsidRPr="00631E0A">
              <w:rPr>
                <w:rFonts w:ascii="Arial Bold" w:hAnsi="Arial Bold" w:cs="Arial"/>
                <w:b/>
                <w:bCs/>
              </w:rPr>
              <w:t>Ê</w:t>
            </w:r>
            <w:r w:rsidRPr="00631E0A">
              <w:rPr>
                <w:rFonts w:ascii="Arial Bold" w:hAnsi="Arial Bold"/>
                <w:b/>
                <w:bCs/>
              </w:rPr>
              <w:t xml:space="preserve">T PEUT </w:t>
            </w:r>
            <w:r w:rsidRPr="00631E0A">
              <w:rPr>
                <w:rFonts w:ascii="Arial Bold" w:hAnsi="Arial Bold" w:cs="Arial"/>
                <w:b/>
                <w:bCs/>
              </w:rPr>
              <w:t>Ê</w:t>
            </w:r>
            <w:r w:rsidRPr="00631E0A">
              <w:rPr>
                <w:rFonts w:ascii="Arial Bold" w:hAnsi="Arial Bold"/>
                <w:b/>
                <w:bCs/>
              </w:rPr>
              <w:t>TRE D</w:t>
            </w:r>
            <w:r w:rsidRPr="00631E0A">
              <w:rPr>
                <w:rFonts w:ascii="Arial Bold" w:hAnsi="Arial Bold" w:cs="Arial"/>
                <w:b/>
                <w:bCs/>
              </w:rPr>
              <w:t>É</w:t>
            </w:r>
            <w:r w:rsidRPr="00631E0A">
              <w:rPr>
                <w:rFonts w:ascii="Arial Bold" w:hAnsi="Arial Bold"/>
                <w:b/>
                <w:bCs/>
              </w:rPr>
              <w:t>CERN</w:t>
            </w:r>
            <w:r w:rsidRPr="00631E0A">
              <w:rPr>
                <w:rFonts w:ascii="Arial Bold" w:hAnsi="Arial Bold" w:cs="Arial"/>
                <w:b/>
                <w:bCs/>
              </w:rPr>
              <w:t>É</w:t>
            </w:r>
            <w:r w:rsidRPr="00631E0A">
              <w:rPr>
                <w:rFonts w:ascii="Arial Bold" w:hAnsi="Arial Bold"/>
                <w:b/>
                <w:bCs/>
              </w:rPr>
              <w:t xml:space="preserve"> CONTRE VOUS.</w:t>
            </w:r>
          </w:p>
        </w:tc>
      </w:tr>
      <w:tr w:rsidR="00631E0A" w14:paraId="5C4814E4" w14:textId="77777777" w:rsidTr="00631E0A">
        <w:trPr>
          <w:cantSplit/>
        </w:trPr>
        <w:tc>
          <w:tcPr>
            <w:tcW w:w="5111" w:type="dxa"/>
            <w:gridSpan w:val="8"/>
            <w:tcBorders>
              <w:top w:val="dotted" w:sz="4" w:space="0" w:color="auto"/>
            </w:tcBorders>
            <w:noWrap/>
          </w:tcPr>
          <w:p w14:paraId="38CE4AFC" w14:textId="77777777" w:rsidR="00631E0A" w:rsidRDefault="00631E0A">
            <w:pPr>
              <w:pStyle w:val="SignatureDateLine"/>
              <w:keepNext/>
            </w:pPr>
            <w:r>
              <w:t>Date de délivrance</w:t>
            </w:r>
          </w:p>
        </w:tc>
        <w:tc>
          <w:tcPr>
            <w:tcW w:w="136" w:type="dxa"/>
            <w:gridSpan w:val="3"/>
            <w:tcBorders>
              <w:right w:val="single" w:sz="4" w:space="0" w:color="auto"/>
            </w:tcBorders>
          </w:tcPr>
          <w:p w14:paraId="46A32201" w14:textId="77777777" w:rsidR="00631E0A" w:rsidRDefault="00631E0A">
            <w:pPr>
              <w:pStyle w:val="SignatureDateLine"/>
              <w:keepNext/>
            </w:pPr>
          </w:p>
        </w:tc>
        <w:tc>
          <w:tcPr>
            <w:tcW w:w="136" w:type="dxa"/>
          </w:tcPr>
          <w:p w14:paraId="5D1F6AA1" w14:textId="1B527D71" w:rsidR="00631E0A" w:rsidRDefault="00631E0A">
            <w:pPr>
              <w:pStyle w:val="SignatureDateLine"/>
              <w:keepNext/>
            </w:pPr>
          </w:p>
        </w:tc>
        <w:tc>
          <w:tcPr>
            <w:tcW w:w="5255" w:type="dxa"/>
            <w:gridSpan w:val="13"/>
            <w:vMerge/>
            <w:tcBorders>
              <w:left w:val="nil"/>
            </w:tcBorders>
          </w:tcPr>
          <w:p w14:paraId="194A8E76" w14:textId="77777777" w:rsidR="00631E0A" w:rsidRDefault="00631E0A">
            <w:pPr>
              <w:pStyle w:val="SignatureDateLine"/>
              <w:keepNext/>
            </w:pPr>
          </w:p>
        </w:tc>
      </w:tr>
    </w:tbl>
    <w:p w14:paraId="5456485E" w14:textId="77777777" w:rsidR="00B81B45" w:rsidRDefault="00B81B45">
      <w:pPr>
        <w:pStyle w:val="normalbody"/>
        <w:rPr>
          <w:lang w:val="en-US"/>
        </w:rPr>
        <w:sectPr w:rsidR="00B81B4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547" w:right="720" w:bottom="360" w:left="1080" w:header="432" w:footer="360" w:gutter="0"/>
          <w:cols w:space="720"/>
          <w:docGrid w:linePitch="360"/>
        </w:sectPr>
      </w:pPr>
    </w:p>
    <w:tbl>
      <w:tblPr>
        <w:tblW w:w="1063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52"/>
        <w:gridCol w:w="807"/>
        <w:gridCol w:w="3379"/>
        <w:gridCol w:w="2120"/>
        <w:gridCol w:w="2880"/>
      </w:tblGrid>
      <w:tr w:rsidR="00B81B45" w14:paraId="1BCF1054" w14:textId="77777777">
        <w:trPr>
          <w:cantSplit/>
          <w:trHeight w:val="291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D231A50" w14:textId="77777777" w:rsidR="00B81B45" w:rsidRDefault="00A66D51">
            <w:pPr>
              <w:pStyle w:val="FormandName2ndpg"/>
            </w:pPr>
            <w:r>
              <w:lastRenderedPageBreak/>
              <w:t>Formule 23 :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53293" w14:textId="77777777" w:rsidR="00B81B45" w:rsidRDefault="00A66D51">
            <w:pPr>
              <w:pStyle w:val="FormandName2ndpg"/>
            </w:pPr>
            <w:r>
              <w:t>Assignation de témoin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61FE21" w14:textId="77777777" w:rsidR="00B81B45" w:rsidRDefault="00A66D51">
            <w:pPr>
              <w:pStyle w:val="FormandName2ndpg"/>
            </w:pPr>
            <w:r>
              <w:t>(page 2)</w:t>
            </w:r>
          </w:p>
        </w:tc>
        <w:tc>
          <w:tcPr>
            <w:tcW w:w="2880" w:type="dxa"/>
            <w:vMerge w:val="restart"/>
            <w:tcBorders>
              <w:left w:val="single" w:sz="4" w:space="0" w:color="auto"/>
            </w:tcBorders>
          </w:tcPr>
          <w:p w14:paraId="0A5F11D5" w14:textId="77777777" w:rsidR="00B81B45" w:rsidRDefault="00A66D51">
            <w:pPr>
              <w:pStyle w:val="CourtFileNumber"/>
              <w:spacing w:after="0"/>
            </w:pPr>
            <w:r>
              <w:t>Numéro de dossier du greffe</w:t>
            </w:r>
          </w:p>
          <w:p w14:paraId="7C3BC3AF" w14:textId="584DB9D0" w:rsidR="00B81B45" w:rsidRDefault="00A66D51">
            <w:pPr>
              <w:pStyle w:val="fillablefield"/>
              <w:spacing w:before="60" w:after="60"/>
            </w:pPr>
            <w:r>
              <w:fldChar w:fldCharType="begin"/>
            </w:r>
            <w:r>
              <w:instrText xml:space="preserve"> REF CourtFileNo </w:instrText>
            </w:r>
            <w:r>
              <w:fldChar w:fldCharType="separate"/>
            </w:r>
            <w:r w:rsidR="00631E0A"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B81B45" w14:paraId="6EDDE72A" w14:textId="77777777">
        <w:trPr>
          <w:cantSplit/>
          <w:trHeight w:val="290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1B234D0" w14:textId="77777777" w:rsidR="00B81B45" w:rsidRDefault="00B81B45">
            <w:pPr>
              <w:pStyle w:val="FormandName2ndpg"/>
            </w:pP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A108A5" w14:textId="77777777" w:rsidR="00B81B45" w:rsidRDefault="00B81B45">
            <w:pPr>
              <w:pStyle w:val="FormandName2ndpg"/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5902A" w14:textId="77777777" w:rsidR="00B81B45" w:rsidRDefault="00B81B45">
            <w:pPr>
              <w:pStyle w:val="FormandName2ndpg"/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085627" w14:textId="77777777" w:rsidR="00B81B45" w:rsidRDefault="00B81B45">
            <w:pPr>
              <w:pStyle w:val="CourtFileNumber"/>
            </w:pPr>
          </w:p>
        </w:tc>
      </w:tr>
      <w:tr w:rsidR="00B81B45" w14:paraId="0350A95A" w14:textId="77777777">
        <w:trPr>
          <w:cantSplit/>
        </w:trPr>
        <w:tc>
          <w:tcPr>
            <w:tcW w:w="106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1FA1DA8" w14:textId="77777777" w:rsidR="00B81B45" w:rsidRDefault="00B81B45">
            <w:pPr>
              <w:pStyle w:val="normalbody"/>
              <w:rPr>
                <w:sz w:val="4"/>
              </w:rPr>
            </w:pPr>
          </w:p>
        </w:tc>
      </w:tr>
      <w:tr w:rsidR="00B81B45" w14:paraId="1232C8CB" w14:textId="77777777">
        <w:trPr>
          <w:cantSplit/>
        </w:trPr>
        <w:tc>
          <w:tcPr>
            <w:tcW w:w="10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87D83B6" w14:textId="77777777" w:rsidR="00B81B45" w:rsidRDefault="00B81B45">
            <w:pPr>
              <w:pStyle w:val="normalbody"/>
            </w:pPr>
          </w:p>
        </w:tc>
      </w:tr>
      <w:tr w:rsidR="00B81B45" w14:paraId="636CFE83" w14:textId="77777777">
        <w:trPr>
          <w:cantSplit/>
        </w:trPr>
        <w:tc>
          <w:tcPr>
            <w:tcW w:w="106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14DDEE6" w14:textId="77777777" w:rsidR="00B81B45" w:rsidRDefault="00A66D51">
            <w:pPr>
              <w:pStyle w:val="UserInstructions"/>
              <w:spacing w:before="120" w:after="80"/>
            </w:pPr>
            <w:r>
              <w:t>(Indiquez la date de chaque document que le témoin doit apporter et donnez une description assez précise de chaque document ou chose qu’il doit apporter pour pouvoir l’identifier.)</w:t>
            </w:r>
          </w:p>
        </w:tc>
      </w:tr>
      <w:tr w:rsidR="00B81B45" w14:paraId="5284A7C9" w14:textId="77777777" w:rsidTr="0092687F">
        <w:trPr>
          <w:cantSplit/>
          <w:trHeight w:hRule="exact" w:val="8426"/>
        </w:trPr>
        <w:tc>
          <w:tcPr>
            <w:tcW w:w="1063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76CC313" w14:textId="293DF86D" w:rsidR="00B81B45" w:rsidRDefault="00631E0A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1B45" w14:paraId="30A3D736" w14:textId="77777777">
        <w:trPr>
          <w:cantSplit/>
        </w:trPr>
        <w:tc>
          <w:tcPr>
            <w:tcW w:w="106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25BBD6" w14:textId="77777777" w:rsidR="00B81B45" w:rsidRDefault="00A66D51">
            <w:pPr>
              <w:pStyle w:val="UserInstructions"/>
              <w:spacing w:before="80" w:after="40"/>
            </w:pPr>
            <w:r>
              <w:t>Tracez une ligne horizontale en travers de tout espace laissé en blanc sur la présente page. Au besoin, joignez des pages supplémentaires et numérotez-les.</w:t>
            </w:r>
          </w:p>
        </w:tc>
      </w:tr>
      <w:tr w:rsidR="00B81B45" w14:paraId="1AA58FC9" w14:textId="77777777">
        <w:trPr>
          <w:cantSplit/>
        </w:trPr>
        <w:tc>
          <w:tcPr>
            <w:tcW w:w="10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883FDA0" w14:textId="77777777" w:rsidR="00B81B45" w:rsidRDefault="00B81B45">
            <w:pPr>
              <w:pStyle w:val="normalbody"/>
            </w:pPr>
          </w:p>
        </w:tc>
      </w:tr>
      <w:tr w:rsidR="00B81B45" w14:paraId="65DEFA27" w14:textId="77777777">
        <w:trPr>
          <w:cantSplit/>
        </w:trPr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14:paraId="5C89CF62" w14:textId="77777777" w:rsidR="00B81B45" w:rsidRPr="00C859B8" w:rsidRDefault="00B81B45">
            <w:pPr>
              <w:pStyle w:val="normalbody"/>
              <w:rPr>
                <w:sz w:val="8"/>
              </w:rPr>
            </w:pPr>
          </w:p>
        </w:tc>
        <w:tc>
          <w:tcPr>
            <w:tcW w:w="83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DE5D9BD" w14:textId="77777777" w:rsidR="00B81B45" w:rsidRDefault="00B81B45">
            <w:pPr>
              <w:pStyle w:val="normalbody"/>
              <w:rPr>
                <w:sz w:val="8"/>
              </w:rPr>
            </w:pPr>
          </w:p>
        </w:tc>
      </w:tr>
      <w:tr w:rsidR="00B81B45" w14:paraId="05FD8F3C" w14:textId="77777777">
        <w:trPr>
          <w:cantSplit/>
          <w:trHeight w:hRule="exact" w:val="1440"/>
        </w:trPr>
        <w:tc>
          <w:tcPr>
            <w:tcW w:w="2259" w:type="dxa"/>
            <w:gridSpan w:val="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noWrap/>
          </w:tcPr>
          <w:p w14:paraId="362FA9D9" w14:textId="7F5E4BD8" w:rsidR="00B81B45" w:rsidRPr="00C859B8" w:rsidRDefault="0092687F">
            <w:pPr>
              <w:pStyle w:val="UserInstructions"/>
              <w:rPr>
                <w:spacing w:val="-2"/>
              </w:rPr>
            </w:pPr>
            <w:r w:rsidRPr="00C859B8">
              <w:rPr>
                <w:spacing w:val="-2"/>
              </w:rPr>
              <w:t>Nom, adresse, numéro de téléphone et adresse électronique (le cas échéant) de la personne à contacter pour obtenir d’autres renseignements sur cette assignation.</w:t>
            </w:r>
          </w:p>
        </w:tc>
        <w:tc>
          <w:tcPr>
            <w:tcW w:w="8379" w:type="dxa"/>
            <w:gridSpan w:val="3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5D93B116" w14:textId="710D20E7" w:rsidR="00B81B45" w:rsidRDefault="00631E0A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1B45" w14:paraId="79609E9B" w14:textId="77777777">
        <w:trPr>
          <w:cantSplit/>
        </w:trPr>
        <w:tc>
          <w:tcPr>
            <w:tcW w:w="2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B6C9609" w14:textId="77777777" w:rsidR="00B81B45" w:rsidRPr="00C859B8" w:rsidRDefault="00B81B45">
            <w:pPr>
              <w:pStyle w:val="normalbody"/>
              <w:rPr>
                <w:sz w:val="8"/>
              </w:rPr>
            </w:pPr>
          </w:p>
        </w:tc>
        <w:tc>
          <w:tcPr>
            <w:tcW w:w="8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4BBAC" w14:textId="77777777" w:rsidR="00B81B45" w:rsidRDefault="00B81B45">
            <w:pPr>
              <w:pStyle w:val="normalbody"/>
              <w:rPr>
                <w:sz w:val="8"/>
              </w:rPr>
            </w:pPr>
          </w:p>
        </w:tc>
      </w:tr>
      <w:tr w:rsidR="00D42734" w:rsidRPr="000259CC" w14:paraId="64503845" w14:textId="77777777" w:rsidTr="00436F24">
        <w:trPr>
          <w:cantSplit/>
        </w:trPr>
        <w:tc>
          <w:tcPr>
            <w:tcW w:w="10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65ACBFC" w14:textId="77777777" w:rsidR="00D42734" w:rsidRPr="00C859B8" w:rsidRDefault="00D42734" w:rsidP="00436F24">
            <w:pPr>
              <w:pStyle w:val="normalbody"/>
              <w:rPr>
                <w:sz w:val="12"/>
                <w:szCs w:val="16"/>
              </w:rPr>
            </w:pPr>
            <w:bookmarkStart w:id="2" w:name="_Hlk143609224"/>
          </w:p>
        </w:tc>
      </w:tr>
      <w:tr w:rsidR="00D42734" w:rsidRPr="000259CC" w14:paraId="27D65FE1" w14:textId="77777777" w:rsidTr="00436F24">
        <w:trPr>
          <w:cantSplit/>
        </w:trPr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14:paraId="748B91F8" w14:textId="77777777" w:rsidR="00D42734" w:rsidRPr="00C859B8" w:rsidRDefault="00D42734" w:rsidP="00436F24">
            <w:pPr>
              <w:pStyle w:val="normalbody"/>
              <w:spacing w:before="40"/>
              <w:rPr>
                <w:sz w:val="4"/>
              </w:rPr>
            </w:pPr>
          </w:p>
        </w:tc>
        <w:tc>
          <w:tcPr>
            <w:tcW w:w="83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6BCE4E" w14:textId="77777777" w:rsidR="00D42734" w:rsidRDefault="00D42734" w:rsidP="00436F24">
            <w:pPr>
              <w:pStyle w:val="normalbody"/>
              <w:spacing w:before="40"/>
              <w:rPr>
                <w:sz w:val="4"/>
              </w:rPr>
            </w:pPr>
          </w:p>
        </w:tc>
      </w:tr>
      <w:tr w:rsidR="00D42734" w14:paraId="6C6603AA" w14:textId="77777777" w:rsidTr="0092687F">
        <w:trPr>
          <w:cantSplit/>
          <w:trHeight w:hRule="exact" w:val="1478"/>
        </w:trPr>
        <w:tc>
          <w:tcPr>
            <w:tcW w:w="2259" w:type="dxa"/>
            <w:gridSpan w:val="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noWrap/>
          </w:tcPr>
          <w:p w14:paraId="6628F089" w14:textId="635A494B" w:rsidR="00D42734" w:rsidRPr="00C859B8" w:rsidRDefault="0092687F" w:rsidP="00436F24">
            <w:pPr>
              <w:pStyle w:val="UserInstructions"/>
            </w:pPr>
            <w:r w:rsidRPr="00C859B8">
              <w:rPr>
                <w:iCs/>
                <w:spacing w:val="-2"/>
              </w:rPr>
              <w:t>Nom, adresse, numéro de téléphone et adresse électronique (le cas échéant) de l’avocat(e) ou de la personne agissant en son propre nom qui assistera à l’audience.</w:t>
            </w:r>
          </w:p>
        </w:tc>
        <w:tc>
          <w:tcPr>
            <w:tcW w:w="8379" w:type="dxa"/>
            <w:gridSpan w:val="3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4BA0A1A5" w14:textId="5FFF6599" w:rsidR="00D42734" w:rsidRDefault="00631E0A" w:rsidP="00436F24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2734" w14:paraId="24F7DBE5" w14:textId="77777777" w:rsidTr="00436F24">
        <w:trPr>
          <w:cantSplit/>
        </w:trPr>
        <w:tc>
          <w:tcPr>
            <w:tcW w:w="2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0A790F6" w14:textId="77777777" w:rsidR="00D42734" w:rsidRDefault="00D42734" w:rsidP="00436F24">
            <w:pPr>
              <w:pStyle w:val="normalbody"/>
              <w:spacing w:before="40"/>
              <w:rPr>
                <w:sz w:val="4"/>
              </w:rPr>
            </w:pPr>
          </w:p>
        </w:tc>
        <w:tc>
          <w:tcPr>
            <w:tcW w:w="8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0FF1D" w14:textId="77777777" w:rsidR="00D42734" w:rsidRDefault="00D42734" w:rsidP="00436F24">
            <w:pPr>
              <w:pStyle w:val="normalbody"/>
              <w:spacing w:before="40"/>
              <w:rPr>
                <w:sz w:val="4"/>
              </w:rPr>
            </w:pPr>
          </w:p>
        </w:tc>
      </w:tr>
      <w:bookmarkEnd w:id="2"/>
    </w:tbl>
    <w:p w14:paraId="0AB19A72" w14:textId="77777777" w:rsidR="00B81B45" w:rsidRDefault="00B81B45">
      <w:pPr>
        <w:pStyle w:val="normalbody"/>
        <w:rPr>
          <w:sz w:val="4"/>
          <w:lang w:val="en-US"/>
        </w:rPr>
      </w:pPr>
    </w:p>
    <w:sectPr w:rsidR="00B81B45">
      <w:pgSz w:w="12240" w:h="15840"/>
      <w:pgMar w:top="547" w:right="720" w:bottom="360" w:left="1080" w:header="432" w:footer="36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E4599" w14:textId="77777777" w:rsidR="00B81B45" w:rsidRDefault="00A66D51">
      <w:r>
        <w:separator/>
      </w:r>
    </w:p>
  </w:endnote>
  <w:endnote w:type="continuationSeparator" w:id="0">
    <w:p w14:paraId="7DBE8EB0" w14:textId="77777777" w:rsidR="00B81B45" w:rsidRDefault="00A6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7FED" w14:textId="77777777" w:rsidR="0092687F" w:rsidRDefault="009268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8" w:type="dxa"/>
      <w:tblInd w:w="-41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368"/>
      <w:gridCol w:w="5270"/>
    </w:tblGrid>
    <w:tr w:rsidR="00B81B45" w14:paraId="4AFD00B1" w14:textId="77777777">
      <w:trPr>
        <w:cantSplit/>
      </w:trPr>
      <w:tc>
        <w:tcPr>
          <w:tcW w:w="5368" w:type="dxa"/>
          <w:noWrap/>
        </w:tcPr>
        <w:p w14:paraId="293975AD" w14:textId="1787DFB8" w:rsidR="00B81B45" w:rsidRDefault="00A66D51">
          <w:pPr>
            <w:pStyle w:val="Footer"/>
          </w:pPr>
          <w:r>
            <w:t>FLR 23 (1</w:t>
          </w:r>
          <w:r>
            <w:rPr>
              <w:vertAlign w:val="superscript"/>
            </w:rPr>
            <w:t>er</w:t>
          </w:r>
          <w:r>
            <w:t xml:space="preserve"> septembre 20</w:t>
          </w:r>
          <w:r w:rsidR="00D42734">
            <w:t>23</w:t>
          </w:r>
          <w:r>
            <w:t>)</w:t>
          </w:r>
        </w:p>
      </w:tc>
      <w:tc>
        <w:tcPr>
          <w:tcW w:w="5270" w:type="dxa"/>
          <w:noWrap/>
        </w:tcPr>
        <w:p w14:paraId="1C6432C9" w14:textId="77777777" w:rsidR="00B81B45" w:rsidRDefault="00A66D51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de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14:paraId="67105E90" w14:textId="77777777" w:rsidR="00B81B45" w:rsidRDefault="00B81B45">
    <w:pPr>
      <w:pStyle w:val="Footer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EFC29" w14:textId="77777777" w:rsidR="0092687F" w:rsidRDefault="009268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EBDE3" w14:textId="77777777" w:rsidR="00B81B45" w:rsidRDefault="00A66D51">
      <w:r>
        <w:separator/>
      </w:r>
    </w:p>
  </w:footnote>
  <w:footnote w:type="continuationSeparator" w:id="0">
    <w:p w14:paraId="126C2985" w14:textId="77777777" w:rsidR="00B81B45" w:rsidRDefault="00A66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7BFE0" w14:textId="77777777" w:rsidR="0092687F" w:rsidRDefault="009268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E9632" w14:textId="1C365980" w:rsidR="00C20BC0" w:rsidRPr="00C20BC0" w:rsidRDefault="00C20BC0" w:rsidP="00C20BC0">
    <w:pPr>
      <w:pStyle w:val="Header"/>
      <w:jc w:val="center"/>
      <w:rPr>
        <w:sz w:val="20"/>
        <w:szCs w:val="20"/>
      </w:rPr>
    </w:pPr>
  </w:p>
  <w:p w14:paraId="6C144236" w14:textId="77777777" w:rsidR="00C20BC0" w:rsidRPr="00C20BC0" w:rsidRDefault="00C20BC0" w:rsidP="00C20BC0">
    <w:pPr>
      <w:pStyle w:val="Header"/>
      <w:jc w:val="cent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E7451" w14:textId="77777777" w:rsidR="0092687F" w:rsidRDefault="00926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1454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ZlDA/MlEfVXcJxJUy2SiwIc5LLgMgfwHm1agnKxaMEP32Opzu2KKGyYtdUgoM6wPIn2H0fKH3FJqYqRobdIbhA==" w:salt="wA1bJsjkGKuHg0zo/uUqXA==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6D51"/>
    <w:rsid w:val="000A6AAF"/>
    <w:rsid w:val="00631E0A"/>
    <w:rsid w:val="0092687F"/>
    <w:rsid w:val="00A66D51"/>
    <w:rsid w:val="00B81B45"/>
    <w:rsid w:val="00C20BC0"/>
    <w:rsid w:val="00C859B8"/>
    <w:rsid w:val="00D4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6AF9D57"/>
  <w15:chartTrackingRefBased/>
  <w15:docId w15:val="{CCB0E56C-D020-42AE-B5C8-9844F05A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val="fr-CA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pPr>
      <w:jc w:val="both"/>
    </w:pPr>
    <w:rPr>
      <w:sz w:val="20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Party">
    <w:name w:val="Party"/>
    <w:basedOn w:val="normalbody"/>
    <w:pPr>
      <w:spacing w:before="120" w:after="40"/>
      <w:jc w:val="left"/>
    </w:pPr>
    <w:rPr>
      <w:b/>
      <w:bCs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body"/>
    <w:next w:val="Normal"/>
    <w:pPr>
      <w:spacing w:before="20"/>
      <w:jc w:val="left"/>
    </w:pPr>
    <w:rPr>
      <w:i/>
      <w:sz w:val="18"/>
    </w:rPr>
  </w:style>
  <w:style w:type="paragraph" w:customStyle="1" w:styleId="CourtFileNumber">
    <w:name w:val="Court File Number"/>
    <w:basedOn w:val="normalbody"/>
    <w:next w:val="Normal"/>
    <w:pPr>
      <w:spacing w:before="20" w:after="360"/>
      <w:jc w:val="left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spacing w:before="120"/>
      <w:jc w:val="right"/>
    </w:pPr>
    <w:rPr>
      <w:b/>
      <w:i/>
      <w:sz w:val="16"/>
    </w:rPr>
  </w:style>
  <w:style w:type="paragraph" w:customStyle="1" w:styleId="FormandName2ndpg">
    <w:name w:val="Form # and Name 2nd pg"/>
    <w:basedOn w:val="normalbody"/>
    <w:pPr>
      <w:jc w:val="left"/>
    </w:pPr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sz w:val="24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FormCode">
    <w:name w:val="Form Code"/>
    <w:basedOn w:val="NextPageInformation"/>
    <w:pPr>
      <w:spacing w:before="0"/>
      <w:jc w:val="left"/>
    </w:pPr>
    <w:rPr>
      <w:b w:val="0"/>
      <w:i w:val="0"/>
      <w:iCs/>
      <w:lang w:val="en-US"/>
    </w:rPr>
  </w:style>
  <w:style w:type="paragraph" w:customStyle="1" w:styleId="LanguageonReverse">
    <w:name w:val="Language on Reverse"/>
    <w:basedOn w:val="FormCode"/>
    <w:pPr>
      <w:jc w:val="right"/>
    </w:pPr>
    <w:rPr>
      <w:bCs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fillablefield">
    <w:name w:val="fillable field"/>
    <w:basedOn w:val="normalbody"/>
    <w:pPr>
      <w:spacing w:after="20"/>
    </w:pPr>
    <w:rPr>
      <w:b/>
      <w:color w:val="0000FF"/>
    </w:rPr>
  </w:style>
  <w:style w:type="character" w:styleId="PageNumber">
    <w:name w:val="page number"/>
    <w:basedOn w:val="DefaultParagraphFont"/>
    <w:semiHidden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36B493-F082-4396-BF34-AD4FBD1274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2BA4B8-9841-4E5A-81DF-2B4F8385177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46a457e-eeb6-4336-a103-d0cb9b5c89ff"/>
    <ds:schemaRef ds:uri="9c65ca21-4d4c-427a-95da-44bf01236ce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EFC0844-F869-4DE1-B064-092D1C8F0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65ca21-4d4c-427a-95da-44bf01236cec"/>
    <ds:schemaRef ds:uri="346a457e-eeb6-4336-a103-d0cb9b5c8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FLR 23</vt:lpstr>
    </vt:vector>
  </TitlesOfParts>
  <Manager/>
  <Company>MAG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23</dc:title>
  <dc:subject>Formule 23, Assignation de témoin</dc:subject>
  <dc:creator>Rottman, M.</dc:creator>
  <cp:keywords/>
  <dc:description/>
  <cp:lastModifiedBy>Rottman, Mike (MAG)</cp:lastModifiedBy>
  <cp:revision>8</cp:revision>
  <cp:lastPrinted>2004-05-12T18:37:00Z</cp:lastPrinted>
  <dcterms:created xsi:type="dcterms:W3CDTF">2021-11-18T15:40:00Z</dcterms:created>
  <dcterms:modified xsi:type="dcterms:W3CDTF">2023-11-21T18:39:00Z</dcterms:modified>
  <cp:category>Formules des Règles en matière de droit de la famille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2021-11-18T15:40:36Z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3adefa33-61f4-4d54-bf99-e9985512cc36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0x01010007BA1F3FABB393479E52B13B9178C6E2</vt:lpwstr>
  </property>
</Properties>
</file>