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33"/>
        <w:gridCol w:w="2194"/>
        <w:gridCol w:w="299"/>
        <w:gridCol w:w="702"/>
        <w:gridCol w:w="710"/>
        <w:gridCol w:w="982"/>
        <w:gridCol w:w="94"/>
        <w:gridCol w:w="14"/>
        <w:gridCol w:w="108"/>
        <w:gridCol w:w="14"/>
        <w:gridCol w:w="598"/>
        <w:gridCol w:w="1719"/>
        <w:gridCol w:w="2744"/>
        <w:gridCol w:w="136"/>
      </w:tblGrid>
      <w:tr w:rsidR="00083D50" w14:paraId="4D386B45" w14:textId="77777777">
        <w:tc>
          <w:tcPr>
            <w:tcW w:w="10647" w:type="dxa"/>
            <w:gridSpan w:val="14"/>
            <w:noWrap/>
          </w:tcPr>
          <w:p w14:paraId="1041F3F3" w14:textId="77777777" w:rsidR="00083D50" w:rsidRDefault="00B10E58">
            <w:pPr>
              <w:pStyle w:val="Province"/>
              <w:rPr>
                <w:lang w:val="en-CA"/>
              </w:rPr>
            </w:pPr>
            <w:r>
              <w:rPr>
                <w:lang w:val="en-CA"/>
              </w:rPr>
              <w:t>ONTARIO</w:t>
            </w:r>
          </w:p>
        </w:tc>
      </w:tr>
      <w:tr w:rsidR="00083D50" w14:paraId="5B7DB48A" w14:textId="77777777">
        <w:trPr>
          <w:cantSplit/>
        </w:trPr>
        <w:tc>
          <w:tcPr>
            <w:tcW w:w="6048" w:type="dxa"/>
            <w:gridSpan w:val="11"/>
            <w:tcBorders>
              <w:bottom w:val="single" w:sz="4" w:space="0" w:color="auto"/>
            </w:tcBorders>
            <w:noWrap/>
            <w:vAlign w:val="bottom"/>
          </w:tcPr>
          <w:p w14:paraId="0878268A" w14:textId="0E49CB18" w:rsidR="00083D50" w:rsidRDefault="00B10E58">
            <w:pPr>
              <w:pStyle w:val="fillablefield"/>
              <w:jc w:val="center"/>
            </w:pPr>
            <w:r w:rsidRPr="00362F4D">
              <w:rPr>
                <w:color w:val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 Family Court Branch"/>
                  </w:ddList>
                </w:ffData>
              </w:fldChar>
            </w:r>
            <w:r w:rsidRPr="00362F4D">
              <w:rPr>
                <w:color w:val="auto"/>
              </w:rPr>
              <w:instrText xml:space="preserve"> FORMDROPDOWN </w:instrText>
            </w:r>
            <w:r w:rsidR="00983317">
              <w:rPr>
                <w:color w:val="auto"/>
              </w:rPr>
            </w:r>
            <w:r w:rsidR="00983317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fldChar w:fldCharType="end"/>
            </w:r>
          </w:p>
        </w:tc>
        <w:tc>
          <w:tcPr>
            <w:tcW w:w="1719" w:type="dxa"/>
            <w:vMerge w:val="restart"/>
            <w:tcBorders>
              <w:right w:val="single" w:sz="4" w:space="0" w:color="auto"/>
            </w:tcBorders>
            <w:noWrap/>
          </w:tcPr>
          <w:p w14:paraId="046B21E7" w14:textId="77777777" w:rsidR="00083D50" w:rsidRDefault="00083D50">
            <w:pPr>
              <w:pStyle w:val="normalbody"/>
              <w:rPr>
                <w:lang w:val="en-CA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1D003D03" w14:textId="77777777" w:rsidR="00083D50" w:rsidRDefault="00B10E58">
            <w:pPr>
              <w:pStyle w:val="CourtFileNumber"/>
              <w:spacing w:after="60"/>
              <w:rPr>
                <w:lang w:val="en-CA"/>
              </w:rPr>
            </w:pPr>
            <w:r>
              <w:rPr>
                <w:lang w:val="en-CA"/>
              </w:rPr>
              <w:t>Court File Number</w:t>
            </w:r>
          </w:p>
          <w:p w14:paraId="2D31685E" w14:textId="77777777" w:rsidR="00083D50" w:rsidRDefault="00B10E58">
            <w:pPr>
              <w:pStyle w:val="CourtFileNumber"/>
              <w:spacing w:before="60" w:after="60"/>
              <w:rPr>
                <w:lang w:val="en-CA"/>
              </w:rPr>
            </w:pPr>
            <w:r w:rsidRPr="00362F4D">
              <w:rPr>
                <w:b/>
                <w:sz w:val="20"/>
                <w:lang w:val="en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362F4D">
              <w:rPr>
                <w:b/>
                <w:sz w:val="20"/>
                <w:lang w:val="en-CA"/>
              </w:rPr>
              <w:instrText xml:space="preserve"> FORMTEXT </w:instrText>
            </w:r>
            <w:r w:rsidRPr="00362F4D">
              <w:rPr>
                <w:b/>
                <w:sz w:val="20"/>
                <w:lang w:val="en-CA"/>
              </w:rPr>
            </w:r>
            <w:r w:rsidRPr="00362F4D">
              <w:rPr>
                <w:b/>
                <w:sz w:val="20"/>
                <w:lang w:val="en-CA"/>
              </w:rPr>
              <w:fldChar w:fldCharType="separate"/>
            </w:r>
            <w:r w:rsidRPr="00362F4D">
              <w:rPr>
                <w:b/>
                <w:sz w:val="20"/>
                <w:lang w:val="en-CA"/>
              </w:rPr>
              <w:t> </w:t>
            </w:r>
            <w:r w:rsidRPr="00362F4D">
              <w:rPr>
                <w:b/>
                <w:sz w:val="20"/>
                <w:lang w:val="en-CA"/>
              </w:rPr>
              <w:t> </w:t>
            </w:r>
            <w:r w:rsidRPr="00362F4D">
              <w:rPr>
                <w:b/>
                <w:sz w:val="20"/>
                <w:lang w:val="en-CA"/>
              </w:rPr>
              <w:t> </w:t>
            </w:r>
            <w:r w:rsidRPr="00362F4D">
              <w:rPr>
                <w:b/>
                <w:sz w:val="20"/>
                <w:lang w:val="en-CA"/>
              </w:rPr>
              <w:t> </w:t>
            </w:r>
            <w:r w:rsidRPr="00362F4D">
              <w:rPr>
                <w:b/>
                <w:sz w:val="20"/>
                <w:lang w:val="en-CA"/>
              </w:rPr>
              <w:t> </w:t>
            </w:r>
            <w:r w:rsidRPr="00362F4D">
              <w:rPr>
                <w:b/>
                <w:sz w:val="20"/>
                <w:lang w:val="en-CA"/>
              </w:rPr>
              <w:fldChar w:fldCharType="end"/>
            </w:r>
            <w:bookmarkEnd w:id="0"/>
          </w:p>
        </w:tc>
      </w:tr>
      <w:tr w:rsidR="00083D50" w14:paraId="6C37A7BD" w14:textId="77777777">
        <w:trPr>
          <w:cantSplit/>
        </w:trPr>
        <w:tc>
          <w:tcPr>
            <w:tcW w:w="6048" w:type="dxa"/>
            <w:gridSpan w:val="11"/>
            <w:tcBorders>
              <w:top w:val="single" w:sz="4" w:space="0" w:color="auto"/>
            </w:tcBorders>
            <w:noWrap/>
          </w:tcPr>
          <w:p w14:paraId="0083FC89" w14:textId="77777777" w:rsidR="00083D50" w:rsidRDefault="00B10E58">
            <w:pPr>
              <w:pStyle w:val="CourtInformation"/>
              <w:spacing w:after="120"/>
              <w:rPr>
                <w:lang w:val="en-CA"/>
              </w:rPr>
            </w:pPr>
            <w:r>
              <w:rPr>
                <w:lang w:val="en-CA"/>
              </w:rPr>
              <w:t>(Name of court)</w:t>
            </w:r>
          </w:p>
        </w:tc>
        <w:tc>
          <w:tcPr>
            <w:tcW w:w="1719" w:type="dxa"/>
            <w:vMerge/>
            <w:noWrap/>
          </w:tcPr>
          <w:p w14:paraId="627BC48C" w14:textId="77777777" w:rsidR="00083D50" w:rsidRDefault="00083D50"/>
        </w:tc>
        <w:tc>
          <w:tcPr>
            <w:tcW w:w="2880" w:type="dxa"/>
            <w:gridSpan w:val="2"/>
            <w:vMerge w:val="restart"/>
            <w:tcBorders>
              <w:top w:val="single" w:sz="2" w:space="0" w:color="auto"/>
            </w:tcBorders>
            <w:noWrap/>
          </w:tcPr>
          <w:p w14:paraId="41301237" w14:textId="77777777" w:rsidR="00083D50" w:rsidRDefault="00B10E58">
            <w:pPr>
              <w:pStyle w:val="FormandName"/>
              <w:spacing w:before="240"/>
              <w:rPr>
                <w:spacing w:val="-3"/>
                <w:lang w:val="en-CA"/>
              </w:rPr>
            </w:pPr>
            <w:r>
              <w:rPr>
                <w:lang w:val="en-CA"/>
              </w:rPr>
              <w:t xml:space="preserve">Form 31:  Notice of </w:t>
            </w:r>
            <w:r>
              <w:rPr>
                <w:lang w:val="en-CA"/>
              </w:rPr>
              <w:br/>
              <w:t>Contempt Motion</w:t>
            </w:r>
          </w:p>
        </w:tc>
      </w:tr>
      <w:tr w:rsidR="00083D50" w14:paraId="1149F23C" w14:textId="77777777">
        <w:trPr>
          <w:cantSplit/>
        </w:trPr>
        <w:tc>
          <w:tcPr>
            <w:tcW w:w="333" w:type="dxa"/>
            <w:noWrap/>
            <w:vAlign w:val="bottom"/>
          </w:tcPr>
          <w:p w14:paraId="2E2ADCBF" w14:textId="77777777" w:rsidR="00083D50" w:rsidRDefault="00B10E58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at</w:t>
            </w:r>
          </w:p>
        </w:tc>
        <w:tc>
          <w:tcPr>
            <w:tcW w:w="5715" w:type="dxa"/>
            <w:gridSpan w:val="10"/>
            <w:tcBorders>
              <w:bottom w:val="single" w:sz="4" w:space="0" w:color="auto"/>
            </w:tcBorders>
            <w:noWrap/>
            <w:vAlign w:val="bottom"/>
          </w:tcPr>
          <w:p w14:paraId="3D635232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  <w:tc>
          <w:tcPr>
            <w:tcW w:w="1719" w:type="dxa"/>
            <w:vMerge/>
            <w:noWrap/>
          </w:tcPr>
          <w:p w14:paraId="26551498" w14:textId="77777777" w:rsidR="00083D50" w:rsidRDefault="00083D50"/>
        </w:tc>
        <w:tc>
          <w:tcPr>
            <w:tcW w:w="2880" w:type="dxa"/>
            <w:gridSpan w:val="2"/>
            <w:vMerge/>
            <w:noWrap/>
          </w:tcPr>
          <w:p w14:paraId="2903C930" w14:textId="77777777" w:rsidR="00083D50" w:rsidRDefault="00083D50">
            <w:pPr>
              <w:pStyle w:val="FormandName"/>
              <w:rPr>
                <w:lang w:val="en-CA"/>
              </w:rPr>
            </w:pPr>
          </w:p>
        </w:tc>
      </w:tr>
      <w:tr w:rsidR="00083D50" w14:paraId="71F45D40" w14:textId="77777777">
        <w:trPr>
          <w:cantSplit/>
        </w:trPr>
        <w:tc>
          <w:tcPr>
            <w:tcW w:w="333" w:type="dxa"/>
            <w:noWrap/>
          </w:tcPr>
          <w:p w14:paraId="5CDE9953" w14:textId="77777777" w:rsidR="00083D50" w:rsidRDefault="00083D50">
            <w:pPr>
              <w:pStyle w:val="normalbody"/>
              <w:rPr>
                <w:lang w:val="en-CA"/>
              </w:rPr>
            </w:pPr>
          </w:p>
        </w:tc>
        <w:tc>
          <w:tcPr>
            <w:tcW w:w="5715" w:type="dxa"/>
            <w:gridSpan w:val="10"/>
            <w:tcBorders>
              <w:top w:val="single" w:sz="4" w:space="0" w:color="auto"/>
            </w:tcBorders>
            <w:noWrap/>
          </w:tcPr>
          <w:p w14:paraId="62ACE176" w14:textId="77777777" w:rsidR="00083D50" w:rsidRDefault="00B10E58">
            <w:pPr>
              <w:pStyle w:val="CourtInformation"/>
              <w:rPr>
                <w:lang w:val="en-CA"/>
              </w:rPr>
            </w:pPr>
            <w:r>
              <w:rPr>
                <w:lang w:val="en-CA"/>
              </w:rPr>
              <w:t>Court office address</w:t>
            </w:r>
          </w:p>
        </w:tc>
        <w:tc>
          <w:tcPr>
            <w:tcW w:w="1719" w:type="dxa"/>
            <w:vMerge/>
            <w:noWrap/>
          </w:tcPr>
          <w:p w14:paraId="1D5263AE" w14:textId="77777777" w:rsidR="00083D50" w:rsidRDefault="00083D50"/>
        </w:tc>
        <w:tc>
          <w:tcPr>
            <w:tcW w:w="2880" w:type="dxa"/>
            <w:gridSpan w:val="2"/>
            <w:vMerge/>
            <w:noWrap/>
          </w:tcPr>
          <w:p w14:paraId="7CC6CEB1" w14:textId="77777777" w:rsidR="00083D50" w:rsidRDefault="00083D50">
            <w:pPr>
              <w:pStyle w:val="FormandName"/>
              <w:rPr>
                <w:lang w:val="en-CA"/>
              </w:rPr>
            </w:pPr>
          </w:p>
        </w:tc>
      </w:tr>
      <w:tr w:rsidR="00083D50" w14:paraId="0EFE6E04" w14:textId="77777777">
        <w:trPr>
          <w:cantSplit/>
        </w:trPr>
        <w:tc>
          <w:tcPr>
            <w:tcW w:w="10647" w:type="dxa"/>
            <w:gridSpan w:val="14"/>
            <w:noWrap/>
          </w:tcPr>
          <w:p w14:paraId="46AA5151" w14:textId="08396C1D" w:rsidR="00083D50" w:rsidRDefault="00B10E58">
            <w:pPr>
              <w:pStyle w:val="Party"/>
              <w:spacing w:before="240"/>
              <w:rPr>
                <w:b w:val="0"/>
                <w:i/>
                <w:sz w:val="18"/>
                <w:lang w:val="en-CA"/>
              </w:rPr>
            </w:pPr>
            <w:r w:rsidRPr="00362F4D">
              <w:rPr>
                <w:bCs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pplicant(s)/Recipient(s)"/>
                    <w:listEntry w:val="Applicant(s)"/>
                    <w:listEntry w:val="Recipient(s)"/>
                  </w:ddList>
                </w:ffData>
              </w:fldChar>
            </w:r>
            <w:r w:rsidRPr="00362F4D">
              <w:rPr>
                <w:bCs w:val="0"/>
                <w:lang w:val="en-CA"/>
              </w:rPr>
              <w:instrText xml:space="preserve"> FORMDROPDOWN </w:instrText>
            </w:r>
            <w:r w:rsidR="00983317">
              <w:rPr>
                <w:bCs w:val="0"/>
                <w:lang w:val="en-CA"/>
              </w:rPr>
            </w:r>
            <w:r w:rsidR="00983317">
              <w:rPr>
                <w:bCs w:val="0"/>
                <w:lang w:val="en-CA"/>
              </w:rPr>
              <w:fldChar w:fldCharType="separate"/>
            </w:r>
            <w:r w:rsidRPr="00362F4D">
              <w:rPr>
                <w:bCs w:val="0"/>
                <w:lang w:val="en-CA"/>
              </w:rPr>
              <w:fldChar w:fldCharType="end"/>
            </w:r>
            <w:r>
              <w:rPr>
                <w:b w:val="0"/>
                <w:i/>
                <w:sz w:val="18"/>
                <w:lang w:val="en-CA"/>
              </w:rPr>
              <w:t xml:space="preserve"> (Strike out inapplicable term.)</w:t>
            </w:r>
          </w:p>
        </w:tc>
      </w:tr>
      <w:tr w:rsidR="00083D50" w14:paraId="50B47CAA" w14:textId="77777777">
        <w:trPr>
          <w:cantSplit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CF3DE8" w14:textId="77777777" w:rsidR="00083D50" w:rsidRDefault="00B10E58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686DECD" w14:textId="77777777" w:rsidR="00083D50" w:rsidRDefault="00083D50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1E1911" w14:textId="77777777" w:rsidR="00083D50" w:rsidRDefault="00B10E58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083D50" w14:paraId="757DDB14" w14:textId="77777777">
        <w:trPr>
          <w:cantSplit/>
        </w:trPr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71F5748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864309C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A9A724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</w:tr>
      <w:tr w:rsidR="00083D50" w14:paraId="4FBA215D" w14:textId="77777777">
        <w:trPr>
          <w:cantSplit/>
        </w:trPr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A87A5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42CF08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0D5D1E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</w:tr>
      <w:tr w:rsidR="00083D50" w14:paraId="0F8481D1" w14:textId="77777777">
        <w:trPr>
          <w:cantSplit/>
        </w:trPr>
        <w:tc>
          <w:tcPr>
            <w:tcW w:w="10647" w:type="dxa"/>
            <w:gridSpan w:val="14"/>
            <w:noWrap/>
          </w:tcPr>
          <w:p w14:paraId="329EC1FB" w14:textId="01E34235" w:rsidR="00083D50" w:rsidRDefault="00B10E58">
            <w:pPr>
              <w:pStyle w:val="Party"/>
              <w:rPr>
                <w:b w:val="0"/>
                <w:i/>
                <w:sz w:val="18"/>
                <w:lang w:val="en-CA"/>
              </w:rPr>
            </w:pPr>
            <w:r w:rsidRPr="00362F4D">
              <w:rPr>
                <w:bCs w:val="0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Respondent/Payor "/>
                    <w:listEntry w:val="Respondent"/>
                    <w:listEntry w:val="Payor "/>
                  </w:ddList>
                </w:ffData>
              </w:fldChar>
            </w:r>
            <w:r w:rsidRPr="00362F4D">
              <w:rPr>
                <w:bCs w:val="0"/>
                <w:lang w:val="en-CA"/>
              </w:rPr>
              <w:instrText xml:space="preserve"> FORMDROPDOWN </w:instrText>
            </w:r>
            <w:r w:rsidR="00983317">
              <w:rPr>
                <w:bCs w:val="0"/>
                <w:lang w:val="en-CA"/>
              </w:rPr>
            </w:r>
            <w:r w:rsidR="00983317">
              <w:rPr>
                <w:bCs w:val="0"/>
                <w:lang w:val="en-CA"/>
              </w:rPr>
              <w:fldChar w:fldCharType="separate"/>
            </w:r>
            <w:r w:rsidRPr="00362F4D">
              <w:rPr>
                <w:bCs w:val="0"/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b w:val="0"/>
                <w:i/>
                <w:sz w:val="18"/>
                <w:lang w:val="en-CA"/>
              </w:rPr>
              <w:t>(Strike out inapplicable term.)</w:t>
            </w:r>
          </w:p>
        </w:tc>
      </w:tr>
      <w:tr w:rsidR="00083D50" w14:paraId="6C3322EE" w14:textId="77777777">
        <w:trPr>
          <w:cantSplit/>
        </w:trPr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74FB47" w14:textId="77777777" w:rsidR="00083D50" w:rsidRDefault="00B10E58">
            <w:pPr>
              <w:pStyle w:val="ServiceRequirements"/>
              <w:rPr>
                <w:sz w:val="20"/>
                <w:lang w:val="en-CA"/>
              </w:rPr>
            </w:pPr>
            <w:r>
              <w:rPr>
                <w:lang w:val="en-CA"/>
              </w:rPr>
              <w:t>Full legal name &amp; address for service — street &amp; number, municipality, postal code, telephone &amp; fax numbers and e-mail address (if any).</w:t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7D8B027" w14:textId="77777777" w:rsidR="00083D50" w:rsidRDefault="00083D50">
            <w:pPr>
              <w:pStyle w:val="ServiceRequirements"/>
              <w:rPr>
                <w:lang w:val="en-CA"/>
              </w:rPr>
            </w:pPr>
          </w:p>
        </w:tc>
        <w:tc>
          <w:tcPr>
            <w:tcW w:w="5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EAAE72" w14:textId="77777777" w:rsidR="00083D50" w:rsidRDefault="00B10E58">
            <w:pPr>
              <w:pStyle w:val="ServiceRequirements"/>
              <w:rPr>
                <w:lang w:val="en-CA"/>
              </w:rPr>
            </w:pPr>
            <w:r>
              <w:rPr>
                <w:lang w:val="en-CA"/>
              </w:rPr>
              <w:t>Lawyer’s name &amp; address — street &amp; number, municipality, postal code, telephone &amp; fax numbers and e-mail address (if any).</w:t>
            </w:r>
          </w:p>
        </w:tc>
      </w:tr>
      <w:tr w:rsidR="00083D50" w14:paraId="0B7F40AF" w14:textId="77777777">
        <w:trPr>
          <w:cantSplit/>
        </w:trPr>
        <w:tc>
          <w:tcPr>
            <w:tcW w:w="52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CFE44C" w14:textId="5B05A455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275F760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29FE775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</w:tr>
      <w:tr w:rsidR="00083D50" w14:paraId="7232AE41" w14:textId="77777777">
        <w:trPr>
          <w:cantSplit/>
        </w:trPr>
        <w:tc>
          <w:tcPr>
            <w:tcW w:w="52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BE13080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  <w:tc>
          <w:tcPr>
            <w:tcW w:w="216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0E5771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  <w:tc>
          <w:tcPr>
            <w:tcW w:w="52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3D8C0D" w14:textId="77777777" w:rsidR="00083D50" w:rsidRDefault="00083D50">
            <w:pPr>
              <w:pStyle w:val="normal12ptbefore"/>
              <w:rPr>
                <w:lang w:val="en-CA"/>
              </w:rPr>
            </w:pPr>
          </w:p>
        </w:tc>
      </w:tr>
      <w:tr w:rsidR="00083D50" w14:paraId="4E389590" w14:textId="77777777">
        <w:trPr>
          <w:cantSplit/>
        </w:trPr>
        <w:tc>
          <w:tcPr>
            <w:tcW w:w="5220" w:type="dxa"/>
            <w:gridSpan w:val="6"/>
            <w:noWrap/>
            <w:vAlign w:val="bottom"/>
          </w:tcPr>
          <w:p w14:paraId="1D53E428" w14:textId="77777777" w:rsidR="00083D50" w:rsidRDefault="00B10E58">
            <w:pPr>
              <w:pStyle w:val="normal12ptbefore"/>
              <w:jc w:val="left"/>
              <w:rPr>
                <w:bCs/>
                <w:i/>
                <w:sz w:val="18"/>
                <w:lang w:val="en-CA"/>
              </w:rPr>
            </w:pPr>
            <w:r>
              <w:rPr>
                <w:b/>
                <w:bCs/>
                <w:lang w:val="en-CA"/>
              </w:rPr>
              <w:t xml:space="preserve">TO:  </w:t>
            </w:r>
            <w:r>
              <w:rPr>
                <w:bCs/>
                <w:i/>
                <w:sz w:val="18"/>
                <w:lang w:val="en-CA"/>
              </w:rPr>
              <w:t>(name of person against whom contempt motion is made)</w:t>
            </w:r>
          </w:p>
        </w:tc>
        <w:tc>
          <w:tcPr>
            <w:tcW w:w="5427" w:type="dxa"/>
            <w:gridSpan w:val="8"/>
            <w:tcBorders>
              <w:bottom w:val="dotted" w:sz="4" w:space="0" w:color="auto"/>
            </w:tcBorders>
            <w:noWrap/>
            <w:vAlign w:val="bottom"/>
          </w:tcPr>
          <w:p w14:paraId="3664A5C7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</w:tr>
      <w:tr w:rsidR="00083D50" w14:paraId="65F538C8" w14:textId="77777777">
        <w:trPr>
          <w:cantSplit/>
        </w:trPr>
        <w:tc>
          <w:tcPr>
            <w:tcW w:w="2527" w:type="dxa"/>
            <w:gridSpan w:val="2"/>
            <w:vMerge w:val="restart"/>
            <w:noWrap/>
          </w:tcPr>
          <w:p w14:paraId="6BCEA015" w14:textId="77777777" w:rsidR="00083D50" w:rsidRDefault="00B10E58">
            <w:pPr>
              <w:pStyle w:val="normal12ptbefore"/>
              <w:jc w:val="left"/>
              <w:rPr>
                <w:i/>
                <w:sz w:val="18"/>
                <w:lang w:val="en-CA"/>
              </w:rPr>
            </w:pPr>
            <w:r>
              <w:rPr>
                <w:i/>
                <w:sz w:val="18"/>
                <w:lang w:val="en-CA"/>
              </w:rPr>
              <w:t>The person making this motion or the person’s lawyer must contact the clerk of the court by telephone or otherwise to choose a time and date when the court could hear this motion</w:t>
            </w:r>
          </w:p>
        </w:tc>
        <w:tc>
          <w:tcPr>
            <w:tcW w:w="8120" w:type="dxa"/>
            <w:gridSpan w:val="12"/>
            <w:noWrap/>
            <w:vAlign w:val="bottom"/>
          </w:tcPr>
          <w:p w14:paraId="70E03F9C" w14:textId="77777777" w:rsidR="00083D50" w:rsidRDefault="00B10E58">
            <w:pPr>
              <w:pStyle w:val="normal12ptbefore"/>
              <w:spacing w:after="120"/>
              <w:jc w:val="left"/>
              <w:rPr>
                <w:bCs/>
                <w:i/>
                <w:sz w:val="18"/>
                <w:lang w:val="en-CA"/>
              </w:rPr>
            </w:pPr>
            <w:r>
              <w:rPr>
                <w:b/>
                <w:bCs/>
                <w:lang w:val="en-CA"/>
              </w:rPr>
              <w:t xml:space="preserve">YOU MUST COME TO COURT AT </w:t>
            </w:r>
            <w:r>
              <w:rPr>
                <w:bCs/>
                <w:i/>
                <w:sz w:val="18"/>
                <w:lang w:val="en-CA"/>
              </w:rPr>
              <w:t>(place of hearing)</w:t>
            </w:r>
          </w:p>
        </w:tc>
      </w:tr>
      <w:tr w:rsidR="00083D50" w14:paraId="68C69ADB" w14:textId="77777777">
        <w:trPr>
          <w:cantSplit/>
        </w:trPr>
        <w:tc>
          <w:tcPr>
            <w:tcW w:w="2527" w:type="dxa"/>
            <w:gridSpan w:val="2"/>
            <w:vMerge/>
            <w:noWrap/>
            <w:vAlign w:val="bottom"/>
          </w:tcPr>
          <w:p w14:paraId="0B904D44" w14:textId="77777777" w:rsidR="00083D50" w:rsidRDefault="00083D50">
            <w:pPr>
              <w:pStyle w:val="normal12ptbefore"/>
              <w:jc w:val="left"/>
              <w:rPr>
                <w:lang w:val="en-CA"/>
              </w:rPr>
            </w:pPr>
          </w:p>
        </w:tc>
        <w:tc>
          <w:tcPr>
            <w:tcW w:w="8120" w:type="dxa"/>
            <w:gridSpan w:val="12"/>
            <w:tcBorders>
              <w:bottom w:val="dotted" w:sz="4" w:space="0" w:color="auto"/>
            </w:tcBorders>
            <w:noWrap/>
            <w:vAlign w:val="bottom"/>
          </w:tcPr>
          <w:p w14:paraId="39F0DFCD" w14:textId="77777777" w:rsidR="00083D50" w:rsidRDefault="00B10E58">
            <w:pPr>
              <w:pStyle w:val="fillablefield"/>
            </w:pPr>
            <w:r w:rsidRPr="00362F4D">
              <w:rPr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</w:tr>
      <w:tr w:rsidR="00083D50" w14:paraId="6CCA4724" w14:textId="77777777">
        <w:trPr>
          <w:cantSplit/>
        </w:trPr>
        <w:tc>
          <w:tcPr>
            <w:tcW w:w="2527" w:type="dxa"/>
            <w:gridSpan w:val="2"/>
            <w:vMerge/>
            <w:noWrap/>
            <w:vAlign w:val="bottom"/>
          </w:tcPr>
          <w:p w14:paraId="262FA62B" w14:textId="77777777" w:rsidR="00083D50" w:rsidRDefault="00083D50">
            <w:pPr>
              <w:pStyle w:val="normal12ptbefore"/>
              <w:jc w:val="left"/>
              <w:rPr>
                <w:lang w:val="en-CA"/>
              </w:rPr>
            </w:pPr>
          </w:p>
        </w:tc>
        <w:tc>
          <w:tcPr>
            <w:tcW w:w="1001" w:type="dxa"/>
            <w:gridSpan w:val="2"/>
            <w:tcBorders>
              <w:top w:val="dotted" w:sz="4" w:space="0" w:color="auto"/>
            </w:tcBorders>
            <w:noWrap/>
            <w:vAlign w:val="bottom"/>
          </w:tcPr>
          <w:p w14:paraId="0D067499" w14:textId="77777777" w:rsidR="00083D50" w:rsidRDefault="00B10E58">
            <w:pPr>
              <w:pStyle w:val="normal12ptbefore"/>
              <w:jc w:val="left"/>
              <w:rPr>
                <w:bCs/>
                <w:i/>
                <w:sz w:val="18"/>
                <w:lang w:val="en-CA"/>
              </w:rPr>
            </w:pPr>
            <w:r>
              <w:rPr>
                <w:b/>
                <w:bCs/>
                <w:lang w:val="en-CA"/>
              </w:rPr>
              <w:t xml:space="preserve">ON </w:t>
            </w:r>
            <w:r>
              <w:rPr>
                <w:bCs/>
                <w:i/>
                <w:sz w:val="18"/>
                <w:lang w:val="en-CA"/>
              </w:rPr>
              <w:t>(date)</w:t>
            </w:r>
          </w:p>
        </w:tc>
        <w:tc>
          <w:tcPr>
            <w:tcW w:w="6983" w:type="dxa"/>
            <w:gridSpan w:val="9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BB3D52B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noWrap/>
            <w:vAlign w:val="bottom"/>
          </w:tcPr>
          <w:p w14:paraId="4D05A651" w14:textId="77777777" w:rsidR="00083D50" w:rsidRDefault="00B10E58">
            <w:pPr>
              <w:pStyle w:val="normal12ptbefore"/>
              <w:jc w:val="left"/>
              <w:rPr>
                <w:lang w:val="en-CA"/>
              </w:rPr>
            </w:pPr>
            <w:r>
              <w:rPr>
                <w:lang w:val="en-CA"/>
              </w:rPr>
              <w:t>,</w:t>
            </w:r>
          </w:p>
        </w:tc>
      </w:tr>
      <w:tr w:rsidR="00083D50" w14:paraId="0575834F" w14:textId="77777777">
        <w:trPr>
          <w:cantSplit/>
        </w:trPr>
        <w:tc>
          <w:tcPr>
            <w:tcW w:w="2527" w:type="dxa"/>
            <w:gridSpan w:val="2"/>
            <w:vMerge/>
            <w:noWrap/>
            <w:vAlign w:val="bottom"/>
          </w:tcPr>
          <w:p w14:paraId="2718287D" w14:textId="77777777" w:rsidR="00083D50" w:rsidRDefault="00083D50">
            <w:pPr>
              <w:pStyle w:val="normal6ptbefore"/>
              <w:jc w:val="left"/>
              <w:rPr>
                <w:lang w:val="en-CA"/>
              </w:rPr>
            </w:pPr>
          </w:p>
        </w:tc>
        <w:tc>
          <w:tcPr>
            <w:tcW w:w="299" w:type="dxa"/>
            <w:noWrap/>
            <w:vAlign w:val="bottom"/>
          </w:tcPr>
          <w:p w14:paraId="64D6195A" w14:textId="77777777" w:rsidR="00083D50" w:rsidRDefault="00B10E58">
            <w:pPr>
              <w:pStyle w:val="normal6ptbefore"/>
              <w:spacing w:before="24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at</w:t>
            </w:r>
          </w:p>
        </w:tc>
        <w:tc>
          <w:tcPr>
            <w:tcW w:w="2502" w:type="dxa"/>
            <w:gridSpan w:val="5"/>
            <w:tcBorders>
              <w:bottom w:val="dotted" w:sz="4" w:space="0" w:color="auto"/>
            </w:tcBorders>
            <w:noWrap/>
            <w:vAlign w:val="bottom"/>
          </w:tcPr>
          <w:p w14:paraId="049778A7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  <w:r w:rsidRPr="00362F4D">
              <w:rPr>
                <w:rFonts w:cs="Arial"/>
                <w:b w:val="0"/>
                <w:bCs/>
                <w:color w:val="auto"/>
              </w:rPr>
              <w:t xml:space="preserve"> </w:t>
            </w:r>
            <w:r w:rsidRPr="00362F4D">
              <w:rPr>
                <w:color w:val="auto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a.m./p.m."/>
                    <w:listEntry w:val="a.m."/>
                    <w:listEntry w:val="p.m."/>
                  </w:ddList>
                </w:ffData>
              </w:fldChar>
            </w:r>
            <w:r w:rsidRPr="00362F4D">
              <w:rPr>
                <w:color w:val="auto"/>
              </w:rPr>
              <w:instrText xml:space="preserve"> FORMDROPDOWN </w:instrText>
            </w:r>
            <w:r w:rsidR="00983317">
              <w:rPr>
                <w:color w:val="auto"/>
              </w:rPr>
            </w:r>
            <w:r w:rsidR="00983317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fldChar w:fldCharType="end"/>
            </w:r>
          </w:p>
        </w:tc>
        <w:tc>
          <w:tcPr>
            <w:tcW w:w="5319" w:type="dxa"/>
            <w:gridSpan w:val="6"/>
            <w:noWrap/>
            <w:vAlign w:val="bottom"/>
          </w:tcPr>
          <w:p w14:paraId="41FC41CF" w14:textId="77777777" w:rsidR="00083D50" w:rsidRDefault="00B10E58">
            <w:pPr>
              <w:pStyle w:val="normal6ptbefore"/>
              <w:spacing w:before="240"/>
              <w:jc w:val="left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 xml:space="preserve"> and to remain until the court has dealt with the case.</w:t>
            </w:r>
          </w:p>
        </w:tc>
      </w:tr>
      <w:tr w:rsidR="00083D50" w14:paraId="2E88DB77" w14:textId="77777777">
        <w:trPr>
          <w:cantSplit/>
        </w:trPr>
        <w:tc>
          <w:tcPr>
            <w:tcW w:w="4238" w:type="dxa"/>
            <w:gridSpan w:val="5"/>
            <w:noWrap/>
            <w:vAlign w:val="bottom"/>
          </w:tcPr>
          <w:p w14:paraId="083B30C4" w14:textId="77777777" w:rsidR="00083D50" w:rsidRDefault="00B10E58">
            <w:pPr>
              <w:pStyle w:val="normal12ptbefore"/>
              <w:jc w:val="left"/>
              <w:rPr>
                <w:i/>
                <w:sz w:val="18"/>
                <w:lang w:val="en-CA"/>
              </w:rPr>
            </w:pPr>
            <w:r>
              <w:rPr>
                <w:lang w:val="en-CA"/>
              </w:rPr>
              <w:t xml:space="preserve">A motion will be made by </w:t>
            </w:r>
            <w:r>
              <w:rPr>
                <w:i/>
                <w:sz w:val="18"/>
                <w:lang w:val="en-CA"/>
              </w:rPr>
              <w:t>(moving party’s name)</w:t>
            </w:r>
          </w:p>
        </w:tc>
        <w:tc>
          <w:tcPr>
            <w:tcW w:w="6409" w:type="dxa"/>
            <w:gridSpan w:val="9"/>
            <w:tcBorders>
              <w:bottom w:val="dotted" w:sz="4" w:space="0" w:color="auto"/>
            </w:tcBorders>
            <w:noWrap/>
            <w:vAlign w:val="bottom"/>
          </w:tcPr>
          <w:p w14:paraId="61CA721E" w14:textId="77777777" w:rsidR="00083D50" w:rsidRDefault="00B10E58">
            <w:pPr>
              <w:pStyle w:val="fillablefield"/>
              <w:jc w:val="left"/>
            </w:pPr>
            <w:r w:rsidRPr="00362F4D">
              <w:rPr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62F4D">
              <w:rPr>
                <w:color w:val="auto"/>
              </w:rPr>
              <w:instrText xml:space="preserve"> FORMTEXT </w:instrText>
            </w:r>
            <w:r w:rsidRPr="00362F4D">
              <w:rPr>
                <w:color w:val="auto"/>
              </w:rPr>
            </w:r>
            <w:r w:rsidRPr="00362F4D">
              <w:rPr>
                <w:color w:val="auto"/>
              </w:rPr>
              <w:fldChar w:fldCharType="separate"/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t> </w:t>
            </w:r>
            <w:r w:rsidRPr="00362F4D">
              <w:rPr>
                <w:color w:val="auto"/>
              </w:rPr>
              <w:fldChar w:fldCharType="end"/>
            </w:r>
          </w:p>
        </w:tc>
      </w:tr>
      <w:tr w:rsidR="00083D50" w14:paraId="79C27C2F" w14:textId="77777777">
        <w:trPr>
          <w:cantSplit/>
        </w:trPr>
        <w:tc>
          <w:tcPr>
            <w:tcW w:w="10647" w:type="dxa"/>
            <w:gridSpan w:val="14"/>
            <w:noWrap/>
            <w:vAlign w:val="bottom"/>
          </w:tcPr>
          <w:p w14:paraId="535833A7" w14:textId="77777777" w:rsidR="00083D50" w:rsidRDefault="00B10E58">
            <w:pPr>
              <w:pStyle w:val="normal2ptbefore"/>
              <w:spacing w:after="40"/>
              <w:jc w:val="left"/>
              <w:rPr>
                <w:i/>
                <w:sz w:val="18"/>
                <w:lang w:val="en-CA"/>
              </w:rPr>
            </w:pPr>
            <w:r>
              <w:rPr>
                <w:lang w:val="en-CA"/>
              </w:rPr>
              <w:t xml:space="preserve">for a finding that you are in contempt of the court because you:  </w:t>
            </w:r>
            <w:r>
              <w:rPr>
                <w:i/>
                <w:sz w:val="18"/>
                <w:lang w:val="en-CA"/>
              </w:rPr>
              <w:t>(Briefly state details of contempt.)</w:t>
            </w:r>
          </w:p>
        </w:tc>
      </w:tr>
      <w:tr w:rsidR="00083D50" w14:paraId="1DCAF5EB" w14:textId="77777777">
        <w:trPr>
          <w:cantSplit/>
          <w:trHeight w:hRule="exact" w:val="1080"/>
        </w:trPr>
        <w:tc>
          <w:tcPr>
            <w:tcW w:w="10647" w:type="dxa"/>
            <w:gridSpan w:val="14"/>
            <w:noWrap/>
          </w:tcPr>
          <w:p w14:paraId="35231435" w14:textId="0AEB1D34" w:rsidR="00083D50" w:rsidRPr="001A468F" w:rsidRDefault="00B10E58" w:rsidP="00983317">
            <w:pPr>
              <w:pStyle w:val="fillablefield"/>
              <w:spacing w:before="40" w:line="480" w:lineRule="auto"/>
              <w:jc w:val="left"/>
              <w:rPr>
                <w:b w:val="0"/>
                <w:bCs/>
              </w:rPr>
            </w:pPr>
            <w:r w:rsidRPr="001A468F">
              <w:rPr>
                <w:b w:val="0"/>
                <w:bCs/>
                <w:color w:val="auto"/>
                <w:sz w:val="24"/>
                <w:szCs w:val="3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1A468F">
              <w:rPr>
                <w:b w:val="0"/>
                <w:bCs/>
                <w:color w:val="auto"/>
                <w:sz w:val="24"/>
                <w:szCs w:val="32"/>
              </w:rPr>
              <w:instrText xml:space="preserve"> FORMTEXT </w:instrText>
            </w:r>
            <w:r w:rsidRPr="001A468F">
              <w:rPr>
                <w:b w:val="0"/>
                <w:bCs/>
                <w:color w:val="auto"/>
                <w:sz w:val="24"/>
                <w:szCs w:val="32"/>
              </w:rPr>
            </w:r>
            <w:r w:rsidRPr="001A468F">
              <w:rPr>
                <w:b w:val="0"/>
                <w:bCs/>
                <w:color w:val="auto"/>
                <w:sz w:val="24"/>
                <w:szCs w:val="32"/>
              </w:rPr>
              <w:fldChar w:fldCharType="separate"/>
            </w:r>
            <w:r w:rsidR="00EA11BF" w:rsidRPr="001A468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EA11BF" w:rsidRPr="001A468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EA11BF" w:rsidRPr="001A468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EA11BF" w:rsidRPr="001A468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="00EA11BF" w:rsidRPr="001A468F">
              <w:rPr>
                <w:b w:val="0"/>
                <w:bCs/>
                <w:color w:val="auto"/>
                <w:sz w:val="24"/>
                <w:szCs w:val="32"/>
              </w:rPr>
              <w:t> </w:t>
            </w:r>
            <w:r w:rsidRPr="001A468F">
              <w:rPr>
                <w:b w:val="0"/>
                <w:bCs/>
                <w:color w:val="auto"/>
                <w:sz w:val="24"/>
                <w:szCs w:val="32"/>
              </w:rPr>
              <w:fldChar w:fldCharType="end"/>
            </w:r>
          </w:p>
        </w:tc>
      </w:tr>
      <w:tr w:rsidR="00083D50" w14:paraId="22E52375" w14:textId="77777777">
        <w:trPr>
          <w:cantSplit/>
        </w:trPr>
        <w:tc>
          <w:tcPr>
            <w:tcW w:w="10647" w:type="dxa"/>
            <w:gridSpan w:val="14"/>
            <w:noWrap/>
            <w:vAlign w:val="bottom"/>
          </w:tcPr>
          <w:p w14:paraId="0E4908D9" w14:textId="77777777" w:rsidR="00083D50" w:rsidRDefault="00B10E58">
            <w:pPr>
              <w:pStyle w:val="normal12ptbefore"/>
              <w:rPr>
                <w:lang w:val="en-CA"/>
              </w:rPr>
            </w:pPr>
            <w:r>
              <w:rPr>
                <w:lang w:val="en-CA"/>
              </w:rPr>
              <w:t>The evidence against you is set out in the affidavit(s) attached to this notice.  If the document(s) is/are missing, you must talk to the court office immediately.</w:t>
            </w:r>
          </w:p>
        </w:tc>
      </w:tr>
      <w:tr w:rsidR="00083D50" w14:paraId="22139D50" w14:textId="77777777">
        <w:trPr>
          <w:cantSplit/>
        </w:trPr>
        <w:tc>
          <w:tcPr>
            <w:tcW w:w="10647" w:type="dxa"/>
            <w:gridSpan w:val="14"/>
            <w:noWrap/>
            <w:vAlign w:val="bottom"/>
          </w:tcPr>
          <w:p w14:paraId="4B8E02F0" w14:textId="77777777" w:rsidR="00083D50" w:rsidRDefault="00B10E58">
            <w:pPr>
              <w:pStyle w:val="normal12ptbefore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IF YOU ARE FOUND IN CONTEMPT OF THE COURT, THE COURT MAY MAKE AN ORDER TO IMPRISON YOU, TO PAY A FINE AND TO TEMPORARILY SEIZE YOUR PROPERTY.  YOU MAY ALSO BE ORDERED TO PAY COSTS.</w:t>
            </w:r>
          </w:p>
        </w:tc>
      </w:tr>
      <w:tr w:rsidR="00083D50" w14:paraId="7D26CDB0" w14:textId="77777777">
        <w:trPr>
          <w:cantSplit/>
        </w:trPr>
        <w:tc>
          <w:tcPr>
            <w:tcW w:w="10647" w:type="dxa"/>
            <w:gridSpan w:val="14"/>
            <w:noWrap/>
            <w:vAlign w:val="bottom"/>
          </w:tcPr>
          <w:p w14:paraId="6586BDA8" w14:textId="77777777" w:rsidR="00083D50" w:rsidRDefault="00B10E58">
            <w:pPr>
              <w:pStyle w:val="normal12ptbefore"/>
              <w:keepNext/>
              <w:spacing w:after="120"/>
              <w:rPr>
                <w:b/>
                <w:bCs/>
                <w:lang w:val="en-CA"/>
              </w:rPr>
            </w:pPr>
            <w:r>
              <w:rPr>
                <w:b/>
                <w:bCs/>
                <w:lang w:val="en-CA"/>
              </w:rPr>
              <w:t>IF YOU DO NOT COME TO COURT, A WARRANT MAY BE ISSUED FOR YOUR ARREST TO BRING YOU TO COURT.</w:t>
            </w:r>
          </w:p>
        </w:tc>
      </w:tr>
      <w:tr w:rsidR="00083D50" w14:paraId="7F1B719D" w14:textId="77777777">
        <w:trPr>
          <w:cantSplit/>
        </w:trPr>
        <w:tc>
          <w:tcPr>
            <w:tcW w:w="5314" w:type="dxa"/>
            <w:gridSpan w:val="7"/>
            <w:vMerge w:val="restart"/>
            <w:noWrap/>
            <w:vAlign w:val="bottom"/>
          </w:tcPr>
          <w:p w14:paraId="54ADDC36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136" w:type="dxa"/>
            <w:gridSpan w:val="3"/>
            <w:vMerge w:val="restart"/>
            <w:vAlign w:val="bottom"/>
          </w:tcPr>
          <w:p w14:paraId="2CE5E673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5197" w:type="dxa"/>
            <w:gridSpan w:val="4"/>
            <w:tcBorders>
              <w:bottom w:val="single" w:sz="4" w:space="0" w:color="auto"/>
            </w:tcBorders>
            <w:noWrap/>
          </w:tcPr>
          <w:p w14:paraId="0AC693A9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</w:tr>
      <w:tr w:rsidR="00083D50" w14:paraId="4DB7CB35" w14:textId="77777777">
        <w:trPr>
          <w:cantSplit/>
          <w:trHeight w:val="230"/>
        </w:trPr>
        <w:tc>
          <w:tcPr>
            <w:tcW w:w="5314" w:type="dxa"/>
            <w:gridSpan w:val="7"/>
            <w:vMerge/>
            <w:tcBorders>
              <w:bottom w:val="single" w:sz="4" w:space="0" w:color="auto"/>
            </w:tcBorders>
            <w:noWrap/>
          </w:tcPr>
          <w:p w14:paraId="5AE28F37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136" w:type="dxa"/>
            <w:gridSpan w:val="3"/>
            <w:vMerge/>
            <w:tcBorders>
              <w:right w:val="single" w:sz="4" w:space="0" w:color="auto"/>
            </w:tcBorders>
          </w:tcPr>
          <w:p w14:paraId="409D227F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51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14318" w14:textId="6343EDE1" w:rsidR="00083D50" w:rsidRDefault="00B10E58">
            <w:pPr>
              <w:pStyle w:val="fillablefield"/>
              <w:keepNext/>
              <w:jc w:val="left"/>
            </w:pPr>
            <w:r w:rsidRPr="00E8731F">
              <w:rPr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731F">
              <w:rPr>
                <w:color w:val="auto"/>
              </w:rPr>
              <w:instrText xml:space="preserve"> FORMTEXT </w:instrText>
            </w:r>
            <w:r w:rsidRPr="00E8731F">
              <w:rPr>
                <w:color w:val="auto"/>
              </w:rPr>
            </w:r>
            <w:r w:rsidRPr="00E8731F">
              <w:rPr>
                <w:color w:val="auto"/>
              </w:rPr>
              <w:fldChar w:fldCharType="separate"/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="00EA11BF">
              <w:rPr>
                <w:color w:val="auto"/>
              </w:rPr>
              <w:t> </w:t>
            </w:r>
            <w:r w:rsidRPr="00E8731F">
              <w:rPr>
                <w:color w:val="auto"/>
              </w:rPr>
              <w:fldChar w:fldCharType="end"/>
            </w:r>
          </w:p>
        </w:tc>
      </w:tr>
      <w:tr w:rsidR="00083D50" w14:paraId="78AAE78F" w14:textId="77777777">
        <w:trPr>
          <w:cantSplit/>
        </w:trPr>
        <w:tc>
          <w:tcPr>
            <w:tcW w:w="5314" w:type="dxa"/>
            <w:gridSpan w:val="7"/>
            <w:tcBorders>
              <w:top w:val="single" w:sz="4" w:space="0" w:color="auto"/>
            </w:tcBorders>
            <w:noWrap/>
          </w:tcPr>
          <w:p w14:paraId="1EFB81C7" w14:textId="77777777" w:rsidR="00083D50" w:rsidRDefault="00B10E58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Signature of person making this motion or of person’s lawyer</w:t>
            </w:r>
          </w:p>
        </w:tc>
        <w:tc>
          <w:tcPr>
            <w:tcW w:w="136" w:type="dxa"/>
            <w:gridSpan w:val="3"/>
            <w:tcBorders>
              <w:right w:val="single" w:sz="4" w:space="0" w:color="auto"/>
            </w:tcBorders>
          </w:tcPr>
          <w:p w14:paraId="31AE7ABF" w14:textId="77777777" w:rsidR="00083D50" w:rsidRDefault="00083D50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5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7C7DB" w14:textId="77777777" w:rsidR="00083D50" w:rsidRDefault="00083D50">
            <w:pPr>
              <w:pStyle w:val="SignatureDateLine"/>
              <w:keepNext/>
              <w:rPr>
                <w:lang w:val="en-CA"/>
              </w:rPr>
            </w:pPr>
          </w:p>
        </w:tc>
      </w:tr>
      <w:tr w:rsidR="00083D50" w14:paraId="5C63EEE9" w14:textId="77777777">
        <w:trPr>
          <w:cantSplit/>
          <w:trHeight w:val="470"/>
        </w:trPr>
        <w:tc>
          <w:tcPr>
            <w:tcW w:w="5314" w:type="dxa"/>
            <w:gridSpan w:val="7"/>
            <w:vMerge w:val="restart"/>
            <w:tcBorders>
              <w:bottom w:val="single" w:sz="4" w:space="0" w:color="auto"/>
            </w:tcBorders>
            <w:noWrap/>
            <w:vAlign w:val="bottom"/>
          </w:tcPr>
          <w:p w14:paraId="4F825255" w14:textId="77777777" w:rsidR="00083D50" w:rsidRDefault="00B10E58">
            <w:pPr>
              <w:pStyle w:val="fillablefield"/>
              <w:jc w:val="center"/>
            </w:pPr>
            <w:r w:rsidRPr="00E8731F">
              <w:rPr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8731F">
              <w:rPr>
                <w:color w:val="auto"/>
              </w:rPr>
              <w:instrText xml:space="preserve"> FORMTEXT </w:instrText>
            </w:r>
            <w:r w:rsidRPr="00E8731F">
              <w:rPr>
                <w:color w:val="auto"/>
              </w:rPr>
            </w:r>
            <w:r w:rsidRPr="00E8731F">
              <w:rPr>
                <w:color w:val="auto"/>
              </w:rPr>
              <w:fldChar w:fldCharType="separate"/>
            </w:r>
            <w:r w:rsidRPr="00E8731F">
              <w:rPr>
                <w:color w:val="auto"/>
              </w:rPr>
              <w:t> </w:t>
            </w:r>
            <w:r w:rsidRPr="00E8731F">
              <w:rPr>
                <w:color w:val="auto"/>
              </w:rPr>
              <w:t> </w:t>
            </w:r>
            <w:r w:rsidRPr="00E8731F">
              <w:rPr>
                <w:color w:val="auto"/>
              </w:rPr>
              <w:t> </w:t>
            </w:r>
            <w:r w:rsidRPr="00E8731F">
              <w:rPr>
                <w:color w:val="auto"/>
              </w:rPr>
              <w:t> </w:t>
            </w:r>
            <w:r w:rsidRPr="00E8731F">
              <w:rPr>
                <w:color w:val="auto"/>
              </w:rPr>
              <w:t> </w:t>
            </w:r>
            <w:r w:rsidRPr="00E8731F">
              <w:rPr>
                <w:color w:val="auto"/>
              </w:rPr>
              <w:fldChar w:fldCharType="end"/>
            </w:r>
          </w:p>
        </w:tc>
        <w:tc>
          <w:tcPr>
            <w:tcW w:w="136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14:paraId="559D6A9C" w14:textId="77777777" w:rsidR="00083D50" w:rsidRDefault="00083D50">
            <w:pPr>
              <w:pStyle w:val="normal12ptbefore"/>
              <w:keepNext/>
              <w:jc w:val="left"/>
              <w:rPr>
                <w:lang w:val="en-CA"/>
              </w:rPr>
            </w:pPr>
          </w:p>
        </w:tc>
        <w:tc>
          <w:tcPr>
            <w:tcW w:w="5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0FB373" w14:textId="77777777" w:rsidR="00083D50" w:rsidRDefault="00083D50">
            <w:pPr>
              <w:pStyle w:val="normal12ptbefore"/>
              <w:keepNext/>
              <w:rPr>
                <w:lang w:val="en-CA"/>
              </w:rPr>
            </w:pPr>
          </w:p>
        </w:tc>
      </w:tr>
      <w:tr w:rsidR="00083D50" w14:paraId="3D121A24" w14:textId="77777777">
        <w:trPr>
          <w:cantSplit/>
          <w:trHeight w:val="230"/>
        </w:trPr>
        <w:tc>
          <w:tcPr>
            <w:tcW w:w="5314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noWrap/>
          </w:tcPr>
          <w:p w14:paraId="00D139F7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136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</w:tcPr>
          <w:p w14:paraId="75A9599F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5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E01EFF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</w:tr>
      <w:tr w:rsidR="00083D50" w14:paraId="08CC21E4" w14:textId="77777777">
        <w:trPr>
          <w:cantSplit/>
        </w:trPr>
        <w:tc>
          <w:tcPr>
            <w:tcW w:w="5314" w:type="dxa"/>
            <w:gridSpan w:val="7"/>
            <w:tcBorders>
              <w:top w:val="single" w:sz="4" w:space="0" w:color="auto"/>
              <w:bottom w:val="nil"/>
            </w:tcBorders>
            <w:noWrap/>
          </w:tcPr>
          <w:p w14:paraId="7A81BA81" w14:textId="77777777" w:rsidR="00083D50" w:rsidRDefault="00B10E58">
            <w:pPr>
              <w:pStyle w:val="SignatureDateLine"/>
              <w:keepNext/>
              <w:rPr>
                <w:lang w:val="en-CA"/>
              </w:rPr>
            </w:pPr>
            <w:r>
              <w:rPr>
                <w:lang w:val="en-CA"/>
              </w:rPr>
              <w:t>Date of signature</w:t>
            </w:r>
          </w:p>
        </w:tc>
        <w:tc>
          <w:tcPr>
            <w:tcW w:w="136" w:type="dxa"/>
            <w:gridSpan w:val="3"/>
            <w:tcBorders>
              <w:bottom w:val="nil"/>
              <w:right w:val="single" w:sz="4" w:space="0" w:color="auto"/>
            </w:tcBorders>
          </w:tcPr>
          <w:p w14:paraId="5DDCE87D" w14:textId="77777777" w:rsidR="00083D50" w:rsidRDefault="00083D50">
            <w:pPr>
              <w:pStyle w:val="SignatureDateLine"/>
              <w:keepNext/>
              <w:rPr>
                <w:lang w:val="en-CA"/>
              </w:rPr>
            </w:pPr>
          </w:p>
        </w:tc>
        <w:tc>
          <w:tcPr>
            <w:tcW w:w="51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CFE689" w14:textId="77777777" w:rsidR="00083D50" w:rsidRDefault="00083D50">
            <w:pPr>
              <w:pStyle w:val="SignatureDateLine"/>
              <w:keepNext/>
              <w:rPr>
                <w:lang w:val="en-CA"/>
              </w:rPr>
            </w:pPr>
          </w:p>
        </w:tc>
      </w:tr>
      <w:tr w:rsidR="00083D50" w14:paraId="2481D57D" w14:textId="77777777">
        <w:trPr>
          <w:cantSplit/>
        </w:trPr>
        <w:tc>
          <w:tcPr>
            <w:tcW w:w="5450" w:type="dxa"/>
            <w:gridSpan w:val="10"/>
            <w:tcBorders>
              <w:bottom w:val="nil"/>
            </w:tcBorders>
            <w:noWrap/>
          </w:tcPr>
          <w:p w14:paraId="1A3CCEB8" w14:textId="77777777" w:rsidR="00083D50" w:rsidRDefault="00083D50">
            <w:pPr>
              <w:pStyle w:val="normalbody"/>
              <w:keepNext/>
              <w:rPr>
                <w:lang w:val="en-CA"/>
              </w:rPr>
            </w:pPr>
          </w:p>
        </w:tc>
        <w:tc>
          <w:tcPr>
            <w:tcW w:w="5197" w:type="dxa"/>
            <w:gridSpan w:val="4"/>
            <w:tcBorders>
              <w:top w:val="single" w:sz="4" w:space="0" w:color="auto"/>
              <w:bottom w:val="nil"/>
            </w:tcBorders>
            <w:noWrap/>
          </w:tcPr>
          <w:p w14:paraId="29D326BC" w14:textId="77777777" w:rsidR="00083D50" w:rsidRDefault="00B10E58">
            <w:pPr>
              <w:pStyle w:val="UserInstructions"/>
              <w:keepNext/>
              <w:jc w:val="center"/>
              <w:rPr>
                <w:lang w:val="en-CA"/>
              </w:rPr>
            </w:pPr>
            <w:r>
              <w:rPr>
                <w:lang w:val="en-CA"/>
              </w:rPr>
              <w:t>Typed or printed name, address for service, telephone and fax numbers and e-mail address of person or of person’s lawyer</w:t>
            </w:r>
          </w:p>
        </w:tc>
      </w:tr>
    </w:tbl>
    <w:p w14:paraId="23E7D210" w14:textId="77777777" w:rsidR="00083D50" w:rsidRDefault="00083D50">
      <w:pPr>
        <w:rPr>
          <w:sz w:val="2"/>
        </w:rPr>
      </w:pPr>
    </w:p>
    <w:sectPr w:rsidR="00083D50">
      <w:footerReference w:type="default" r:id="rId11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B271" w14:textId="77777777" w:rsidR="00083D50" w:rsidRDefault="00B10E58">
      <w:r>
        <w:separator/>
      </w:r>
    </w:p>
  </w:endnote>
  <w:endnote w:type="continuationSeparator" w:id="0">
    <w:p w14:paraId="2261DEF3" w14:textId="77777777" w:rsidR="00083D50" w:rsidRDefault="00B1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47" w:type="dxa"/>
      <w:tblInd w:w="-50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454"/>
      <w:gridCol w:w="5193"/>
    </w:tblGrid>
    <w:tr w:rsidR="00083D50" w14:paraId="779CAD18" w14:textId="77777777">
      <w:trPr>
        <w:cantSplit/>
      </w:trPr>
      <w:tc>
        <w:tcPr>
          <w:tcW w:w="5454" w:type="dxa"/>
          <w:noWrap/>
          <w:vAlign w:val="bottom"/>
        </w:tcPr>
        <w:p w14:paraId="2A319C16" w14:textId="77777777" w:rsidR="00083D50" w:rsidRDefault="00B10E58">
          <w:pPr>
            <w:pStyle w:val="Footer"/>
          </w:pPr>
          <w:r>
            <w:t xml:space="preserve">FLR 31 </w:t>
          </w:r>
          <w:r>
            <w:rPr>
              <w:lang w:val="en-CA"/>
            </w:rPr>
            <w:t>(September</w:t>
          </w:r>
          <w:r>
            <w:t xml:space="preserve"> 1, 2005)</w:t>
          </w:r>
        </w:p>
      </w:tc>
      <w:tc>
        <w:tcPr>
          <w:tcW w:w="5193" w:type="dxa"/>
          <w:noWrap/>
          <w:vAlign w:val="bottom"/>
        </w:tcPr>
        <w:p w14:paraId="4C3DBD86" w14:textId="77777777" w:rsidR="00083D50" w:rsidRDefault="00B10E58">
          <w:pPr>
            <w:pStyle w:val="Footer"/>
            <w:jc w:val="right"/>
            <w:rPr>
              <w:lang w:val="en-CA"/>
            </w:rPr>
          </w:pPr>
          <w:r>
            <w:rPr>
              <w:lang w:val="en-US"/>
            </w:rPr>
            <w:t xml:space="preserve">Page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  <w:r>
            <w:rPr>
              <w:lang w:val="en-US"/>
            </w:rPr>
            <w:t xml:space="preserve"> of </w:t>
          </w: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NUMPAGES </w:instrText>
          </w:r>
          <w:r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>
            <w:rPr>
              <w:lang w:val="en-US"/>
            </w:rPr>
            <w:fldChar w:fldCharType="end"/>
          </w:r>
        </w:p>
      </w:tc>
    </w:tr>
  </w:tbl>
  <w:p w14:paraId="50A975BE" w14:textId="77777777" w:rsidR="00083D50" w:rsidRDefault="00083D5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26564" w14:textId="77777777" w:rsidR="00083D50" w:rsidRDefault="00B10E58">
      <w:r>
        <w:separator/>
      </w:r>
    </w:p>
  </w:footnote>
  <w:footnote w:type="continuationSeparator" w:id="0">
    <w:p w14:paraId="7FDBB8E9" w14:textId="77777777" w:rsidR="00083D50" w:rsidRDefault="00B1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8076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lwpkHC8dceHrUuJ0MRn2LPkpHWk01OigC31O5u1QRxQohGB0iJ6fJjjK/t8YyYq18+4XnBSEmHy6PuX2t/ogOA==" w:salt="1NzRLI7HQAsyvFFJed1BT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58"/>
    <w:rsid w:val="00083D50"/>
    <w:rsid w:val="00177CE3"/>
    <w:rsid w:val="001A468F"/>
    <w:rsid w:val="00312CCD"/>
    <w:rsid w:val="00362F4D"/>
    <w:rsid w:val="00364B7A"/>
    <w:rsid w:val="00983317"/>
    <w:rsid w:val="00B10E58"/>
    <w:rsid w:val="00C52CA4"/>
    <w:rsid w:val="00E8731F"/>
    <w:rsid w:val="00EA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A3CC98"/>
  <w15:chartTrackingRefBased/>
  <w15:docId w15:val="{26C9C000-93B7-45F3-BF28-9CCD9258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pPr>
      <w:widowControl w:val="0"/>
      <w:jc w:val="both"/>
    </w:pPr>
    <w:rPr>
      <w:lang w:val="fr-CA"/>
    </w:rPr>
  </w:style>
  <w:style w:type="paragraph" w:styleId="Footer">
    <w:name w:val="footer"/>
    <w:basedOn w:val="normalbody"/>
    <w:semiHidden/>
    <w:rPr>
      <w:sz w:val="16"/>
    </w:rPr>
  </w:style>
  <w:style w:type="paragraph" w:customStyle="1" w:styleId="Party">
    <w:name w:val="Party"/>
    <w:basedOn w:val="normalbody"/>
    <w:pPr>
      <w:spacing w:before="120" w:after="40"/>
      <w:jc w:val="left"/>
    </w:pPr>
    <w:rPr>
      <w:b/>
      <w:bCs/>
    </w:rPr>
  </w:style>
  <w:style w:type="paragraph" w:customStyle="1" w:styleId="FormInformation">
    <w:name w:val="Form Information"/>
    <w:basedOn w:val="normalbody"/>
    <w:pPr>
      <w:spacing w:before="120"/>
      <w:jc w:val="right"/>
    </w:pPr>
    <w:rPr>
      <w:i/>
      <w:iCs/>
      <w:sz w:val="18"/>
    </w:rPr>
  </w:style>
  <w:style w:type="paragraph" w:customStyle="1" w:styleId="UserInstructions">
    <w:name w:val="User Instructions"/>
    <w:basedOn w:val="normalbody"/>
    <w:next w:val="Normal"/>
    <w:pPr>
      <w:spacing w:before="20"/>
      <w:jc w:val="left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  <w:jc w:val="left"/>
    </w:pPr>
    <w:rPr>
      <w:sz w:val="16"/>
    </w:rPr>
  </w:style>
  <w:style w:type="paragraph" w:customStyle="1" w:styleId="ServiceRequirements">
    <w:name w:val="Service Requirements"/>
    <w:basedOn w:val="normalbody"/>
    <w:pPr>
      <w:spacing w:before="40" w:after="40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styleId="Header">
    <w:name w:val="header"/>
    <w:basedOn w:val="Normal"/>
    <w:semiHidden/>
    <w:pPr>
      <w:widowControl w:val="0"/>
      <w:tabs>
        <w:tab w:val="center" w:pos="4320"/>
        <w:tab w:val="right" w:pos="8640"/>
      </w:tabs>
    </w:pPr>
    <w:rPr>
      <w:sz w:val="18"/>
      <w:lang w:val="fr-CA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extPageInformation">
    <w:name w:val="Next Page Information"/>
    <w:basedOn w:val="normalbody"/>
    <w:pPr>
      <w:spacing w:before="120"/>
      <w:jc w:val="right"/>
    </w:pPr>
    <w:rPr>
      <w:b/>
      <w:i/>
      <w:sz w:val="16"/>
    </w:rPr>
  </w:style>
  <w:style w:type="paragraph" w:customStyle="1" w:styleId="FormandName2ndpg">
    <w:name w:val="Form # and Name 2nd pg"/>
    <w:basedOn w:val="normalbody"/>
    <w:pPr>
      <w:jc w:val="lef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Bullet">
    <w:name w:val="Bullet"/>
    <w:basedOn w:val="normalbody"/>
    <w:pPr>
      <w:jc w:val="right"/>
    </w:pPr>
    <w:rPr>
      <w:sz w:val="24"/>
    </w:r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fillablefield">
    <w:name w:val="fillable field"/>
    <w:basedOn w:val="normalbody"/>
    <w:pPr>
      <w:spacing w:after="20"/>
    </w:pPr>
    <w:rPr>
      <w:b/>
      <w:color w:val="0000FF"/>
      <w:lang w:val="en-CA"/>
    </w:rPr>
  </w:style>
  <w:style w:type="paragraph" w:customStyle="1" w:styleId="FormCode">
    <w:name w:val="Form Code"/>
    <w:basedOn w:val="NextPageInformation"/>
    <w:pPr>
      <w:spacing w:before="0"/>
      <w:jc w:val="left"/>
    </w:pPr>
    <w:rPr>
      <w:b w:val="0"/>
      <w:i w:val="0"/>
      <w:iCs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1F3FABB393479E52B13B9178C6E2" ma:contentTypeVersion="12" ma:contentTypeDescription="Create a new document." ma:contentTypeScope="" ma:versionID="5d49db9c50299037d653a5b544b84156">
  <xsd:schema xmlns:xsd="http://www.w3.org/2001/XMLSchema" xmlns:xs="http://www.w3.org/2001/XMLSchema" xmlns:p="http://schemas.microsoft.com/office/2006/metadata/properties" xmlns:ns2="9c65ca21-4d4c-427a-95da-44bf01236cec" xmlns:ns3="346a457e-eeb6-4336-a103-d0cb9b5c89ff" targetNamespace="http://schemas.microsoft.com/office/2006/metadata/properties" ma:root="true" ma:fieldsID="b4dd8c8dfe94ccbcf73b8361fbf92541" ns2:_="" ns3:_="">
    <xsd:import namespace="9c65ca21-4d4c-427a-95da-44bf01236cec"/>
    <xsd:import namespace="346a457e-eeb6-4336-a103-d0cb9b5c89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ca21-4d4c-427a-95da-44bf01236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a457e-eeb6-4336-a103-d0cb9b5c8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444F6-DB44-4CC1-B10C-FDC0A64AD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5ca21-4d4c-427a-95da-44bf01236cec"/>
    <ds:schemaRef ds:uri="346a457e-eeb6-4336-a103-d0cb9b5c8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6CB0FA-728F-449F-B7AA-CBBA5B454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2AC7E-8635-47D4-8CAB-70C48A6D43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</vt:lpstr>
    </vt:vector>
  </TitlesOfParts>
  <Company>Government of Ontario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</dc:title>
  <dc:subject/>
  <dc:creator>Pazek, M.</dc:creator>
  <cp:keywords/>
  <dc:description/>
  <cp:lastModifiedBy>Schell, Denise (She/Her) (MAG)</cp:lastModifiedBy>
  <cp:revision>7</cp:revision>
  <dcterms:created xsi:type="dcterms:W3CDTF">2023-08-29T17:18:00Z</dcterms:created>
  <dcterms:modified xsi:type="dcterms:W3CDTF">2023-10-31T18:24:00Z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2021-11-10T14:01:14Z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31050449-5846-4ff9-9a0d-f682f7003781</vt:lpwstr>
  </property>
  <property fmtid="{D5CDD505-2E9C-101B-9397-08002B2CF9AE}" pid="8" name="MSIP_Label_034a106e-6316-442c-ad35-738afd673d2b_ContentBits">
    <vt:lpwstr>0</vt:lpwstr>
  </property>
  <property fmtid="{D5CDD505-2E9C-101B-9397-08002B2CF9AE}" pid="9" name="ContentTypeId">
    <vt:lpwstr>0x01010007BA1F3FABB393479E52B13B9178C6E2</vt:lpwstr>
  </property>
</Properties>
</file>