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8"/>
        <w:gridCol w:w="901"/>
        <w:gridCol w:w="7"/>
        <w:gridCol w:w="1901"/>
        <w:gridCol w:w="970"/>
        <w:gridCol w:w="136"/>
        <w:gridCol w:w="835"/>
        <w:gridCol w:w="1971"/>
        <w:gridCol w:w="294"/>
        <w:gridCol w:w="2785"/>
      </w:tblGrid>
      <w:tr w:rsidR="008A1AFD" w:rsidRPr="00994823" w14:paraId="34C4E152" w14:textId="77777777">
        <w:trPr>
          <w:cantSplit/>
        </w:trPr>
        <w:tc>
          <w:tcPr>
            <w:tcW w:w="3107" w:type="dxa"/>
            <w:gridSpan w:val="4"/>
            <w:noWrap/>
          </w:tcPr>
          <w:p w14:paraId="5A6925E5" w14:textId="77777777" w:rsidR="008A1AFD" w:rsidRPr="00994823" w:rsidRDefault="008A1AFD" w:rsidP="00CE47C2">
            <w:pPr>
              <w:pStyle w:val="normalbody"/>
              <w:spacing w:after="40"/>
              <w:jc w:val="center"/>
              <w:rPr>
                <w:i/>
                <w:iCs/>
              </w:rPr>
            </w:pPr>
            <w:r w:rsidRPr="00994823">
              <w:rPr>
                <w:i/>
                <w:iCs/>
              </w:rPr>
              <w:t>ONTARIO</w:t>
            </w:r>
          </w:p>
        </w:tc>
        <w:tc>
          <w:tcPr>
            <w:tcW w:w="6991" w:type="dxa"/>
            <w:gridSpan w:val="6"/>
          </w:tcPr>
          <w:p w14:paraId="0EDFA4E0" w14:textId="77777777" w:rsidR="008A1AFD" w:rsidRPr="00994823" w:rsidRDefault="008A1AFD" w:rsidP="007F38B0">
            <w:pPr>
              <w:pStyle w:val="normalbody"/>
              <w:jc w:val="center"/>
              <w:rPr>
                <w:i/>
                <w:iCs/>
              </w:rPr>
            </w:pPr>
          </w:p>
        </w:tc>
      </w:tr>
      <w:tr w:rsidR="008A1AFD" w:rsidRPr="00994823" w14:paraId="0FCD2EC6" w14:textId="77777777">
        <w:trPr>
          <w:cantSplit/>
        </w:trPr>
        <w:tc>
          <w:tcPr>
            <w:tcW w:w="5048" w:type="dxa"/>
            <w:gridSpan w:val="7"/>
            <w:noWrap/>
            <w:vAlign w:val="bottom"/>
          </w:tcPr>
          <w:p w14:paraId="0004C642" w14:textId="77777777" w:rsidR="008A1AFD" w:rsidRPr="00994823" w:rsidRDefault="008A1AFD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994823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0" w:type="dxa"/>
            <w:gridSpan w:val="3"/>
            <w:noWrap/>
            <w:vAlign w:val="bottom"/>
          </w:tcPr>
          <w:p w14:paraId="52367FAF" w14:textId="77777777" w:rsidR="008A1AFD" w:rsidRPr="00994823" w:rsidRDefault="008A1AFD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994823">
              <w:rPr>
                <w:bCs/>
                <w:sz w:val="24"/>
              </w:rPr>
              <w:t>List of Proposed Witnesses</w:t>
            </w:r>
          </w:p>
        </w:tc>
      </w:tr>
      <w:tr w:rsidR="008A1AFD" w:rsidRPr="00994823" w14:paraId="298AACC3" w14:textId="77777777">
        <w:trPr>
          <w:cantSplit/>
        </w:trPr>
        <w:tc>
          <w:tcPr>
            <w:tcW w:w="3107" w:type="dxa"/>
            <w:gridSpan w:val="4"/>
            <w:noWrap/>
            <w:vAlign w:val="center"/>
          </w:tcPr>
          <w:p w14:paraId="4D882D3B" w14:textId="77777777" w:rsidR="008A1AFD" w:rsidRPr="00994823" w:rsidRDefault="008A1AFD">
            <w:pPr>
              <w:pStyle w:val="Seal"/>
              <w:rPr>
                <w:lang w:val="fr-CA"/>
              </w:rPr>
            </w:pPr>
          </w:p>
        </w:tc>
        <w:tc>
          <w:tcPr>
            <w:tcW w:w="6991" w:type="dxa"/>
            <w:gridSpan w:val="6"/>
            <w:noWrap/>
            <w:vAlign w:val="bottom"/>
          </w:tcPr>
          <w:p w14:paraId="7C3C1F53" w14:textId="77777777" w:rsidR="008A1AFD" w:rsidRPr="00994823" w:rsidRDefault="008A1AFD" w:rsidP="007F38B0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994823">
              <w:rPr>
                <w:b w:val="0"/>
                <w:sz w:val="16"/>
              </w:rPr>
              <w:t>Form 13A Ont. Reg. No</w:t>
            </w:r>
            <w:r w:rsidRPr="00994823">
              <w:rPr>
                <w:b w:val="0"/>
                <w:i/>
                <w:iCs/>
                <w:sz w:val="16"/>
              </w:rPr>
              <w:t>.</w:t>
            </w:r>
            <w:r w:rsidRPr="00994823">
              <w:rPr>
                <w:b w:val="0"/>
                <w:sz w:val="16"/>
              </w:rPr>
              <w:t>: 258/98</w:t>
            </w:r>
          </w:p>
        </w:tc>
      </w:tr>
      <w:tr w:rsidR="008A1AFD" w:rsidRPr="00994823" w14:paraId="54CEABDA" w14:textId="77777777">
        <w:trPr>
          <w:cantSplit/>
        </w:trPr>
        <w:tc>
          <w:tcPr>
            <w:tcW w:w="3107" w:type="dxa"/>
            <w:gridSpan w:val="4"/>
            <w:vMerge w:val="restart"/>
            <w:noWrap/>
          </w:tcPr>
          <w:p w14:paraId="48128730" w14:textId="77777777" w:rsidR="008A1AFD" w:rsidRPr="00994823" w:rsidRDefault="008A1AFD">
            <w:pPr>
              <w:pStyle w:val="FormInformation"/>
              <w:jc w:val="left"/>
              <w:rPr>
                <w:b/>
              </w:rPr>
            </w:pPr>
          </w:p>
        </w:tc>
        <w:bookmarkStart w:id="0" w:name="OLE_LINK2"/>
        <w:tc>
          <w:tcPr>
            <w:tcW w:w="3912" w:type="dxa"/>
            <w:gridSpan w:val="4"/>
            <w:tcBorders>
              <w:bottom w:val="dotted" w:sz="4" w:space="0" w:color="auto"/>
            </w:tcBorders>
            <w:vAlign w:val="bottom"/>
          </w:tcPr>
          <w:p w14:paraId="09D907D2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  <w:bookmarkEnd w:id="0"/>
          </w:p>
        </w:tc>
        <w:tc>
          <w:tcPr>
            <w:tcW w:w="294" w:type="dxa"/>
          </w:tcPr>
          <w:p w14:paraId="660DAC6C" w14:textId="77777777" w:rsidR="008A1AFD" w:rsidRPr="00994823" w:rsidRDefault="008A1AFD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85" w:type="dxa"/>
            <w:tcBorders>
              <w:bottom w:val="dotted" w:sz="4" w:space="0" w:color="auto"/>
            </w:tcBorders>
            <w:vAlign w:val="bottom"/>
          </w:tcPr>
          <w:p w14:paraId="359CA0B9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  <w:bookmarkEnd w:id="1"/>
          </w:p>
        </w:tc>
      </w:tr>
      <w:tr w:rsidR="008A1AFD" w:rsidRPr="00994823" w14:paraId="44037019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17A3B173" w14:textId="77777777" w:rsidR="008A1AFD" w:rsidRPr="00994823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14:paraId="7DDB47CA" w14:textId="77777777" w:rsidR="008A1AFD" w:rsidRPr="00994823" w:rsidRDefault="008A1AFD" w:rsidP="007F38B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994823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605E075E" w14:textId="77777777" w:rsidR="008A1AFD" w:rsidRPr="00994823" w:rsidRDefault="008A1AFD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5" w:type="dxa"/>
          </w:tcPr>
          <w:p w14:paraId="124D8C13" w14:textId="77777777" w:rsidR="008A1AFD" w:rsidRPr="00994823" w:rsidRDefault="008A1AFD" w:rsidP="007F38B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994823">
              <w:rPr>
                <w:sz w:val="16"/>
                <w:szCs w:val="16"/>
              </w:rPr>
              <w:t>Claim No</w:t>
            </w:r>
            <w:r w:rsidR="007F38B0" w:rsidRPr="00994823">
              <w:rPr>
                <w:sz w:val="16"/>
                <w:szCs w:val="16"/>
                <w:lang w:val="fr-CA"/>
              </w:rPr>
              <w:t>.</w:t>
            </w:r>
          </w:p>
        </w:tc>
      </w:tr>
      <w:tr w:rsidR="008A1AFD" w:rsidRPr="00994823" w14:paraId="093DBE2C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52F03597" w14:textId="77777777" w:rsidR="008A1AFD" w:rsidRPr="00994823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vMerge w:val="restart"/>
            <w:vAlign w:val="center"/>
          </w:tcPr>
          <w:p w14:paraId="6444B8C5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294" w:type="dxa"/>
          </w:tcPr>
          <w:p w14:paraId="3B715261" w14:textId="77777777" w:rsidR="008A1AFD" w:rsidRPr="00994823" w:rsidRDefault="008A1AFD" w:rsidP="008A1AFD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2785" w:type="dxa"/>
            <w:vMerge w:val="restart"/>
          </w:tcPr>
          <w:p w14:paraId="057233E6" w14:textId="77777777" w:rsidR="008A1AFD" w:rsidRPr="00994823" w:rsidRDefault="008A1AFD">
            <w:pPr>
              <w:pStyle w:val="FormInformation"/>
              <w:rPr>
                <w:b/>
                <w:lang w:val="fr-CA"/>
              </w:rPr>
            </w:pPr>
          </w:p>
        </w:tc>
      </w:tr>
      <w:tr w:rsidR="008A1AFD" w:rsidRPr="00994823" w14:paraId="145DFD42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20B559A1" w14:textId="77777777" w:rsidR="008A1AFD" w:rsidRPr="00994823" w:rsidRDefault="008A1AFD">
            <w:pPr>
              <w:pStyle w:val="normal6ptbefore"/>
            </w:pPr>
          </w:p>
        </w:tc>
        <w:tc>
          <w:tcPr>
            <w:tcW w:w="3912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14:paraId="683C3F71" w14:textId="77777777" w:rsidR="008A1AFD" w:rsidRPr="00994823" w:rsidRDefault="008A1AFD">
            <w:pPr>
              <w:pStyle w:val="FillableField"/>
            </w:pPr>
          </w:p>
        </w:tc>
        <w:tc>
          <w:tcPr>
            <w:tcW w:w="294" w:type="dxa"/>
          </w:tcPr>
          <w:p w14:paraId="6A5AB69A" w14:textId="77777777" w:rsidR="008A1AFD" w:rsidRPr="00994823" w:rsidRDefault="008A1AFD" w:rsidP="008A1AFD">
            <w:pPr>
              <w:pStyle w:val="normal6ptbefore"/>
            </w:pPr>
          </w:p>
        </w:tc>
        <w:tc>
          <w:tcPr>
            <w:tcW w:w="2785" w:type="dxa"/>
            <w:vMerge/>
          </w:tcPr>
          <w:p w14:paraId="351C2902" w14:textId="77777777" w:rsidR="008A1AFD" w:rsidRPr="00994823" w:rsidRDefault="008A1AFD">
            <w:pPr>
              <w:pStyle w:val="normal6ptbefore"/>
            </w:pPr>
          </w:p>
        </w:tc>
      </w:tr>
      <w:tr w:rsidR="008A1AFD" w:rsidRPr="00994823" w14:paraId="4EBCEEC4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74C9840C" w14:textId="77777777" w:rsidR="008A1AFD" w:rsidRPr="00994823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14:paraId="71DBAD9A" w14:textId="77777777" w:rsidR="008A1AFD" w:rsidRPr="00994823" w:rsidRDefault="007F38B0" w:rsidP="007F38B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994823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139FE6DB" w14:textId="77777777" w:rsidR="008A1AFD" w:rsidRPr="00994823" w:rsidRDefault="008A1AFD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5" w:type="dxa"/>
            <w:vMerge/>
          </w:tcPr>
          <w:p w14:paraId="78682769" w14:textId="77777777" w:rsidR="008A1AFD" w:rsidRPr="00994823" w:rsidRDefault="008A1AFD">
            <w:pPr>
              <w:pStyle w:val="FormInformation"/>
              <w:spacing w:before="20"/>
              <w:rPr>
                <w:b/>
              </w:rPr>
            </w:pPr>
          </w:p>
        </w:tc>
      </w:tr>
      <w:tr w:rsidR="008A1AFD" w:rsidRPr="00994823" w14:paraId="606F0CE0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4120A65A" w14:textId="77777777" w:rsidR="008A1AFD" w:rsidRPr="00994823" w:rsidRDefault="008A1AFD">
            <w:pPr>
              <w:pStyle w:val="normal6ptbefore"/>
            </w:pPr>
          </w:p>
        </w:tc>
        <w:tc>
          <w:tcPr>
            <w:tcW w:w="3912" w:type="dxa"/>
            <w:gridSpan w:val="4"/>
            <w:tcBorders>
              <w:bottom w:val="dotted" w:sz="4" w:space="0" w:color="auto"/>
            </w:tcBorders>
            <w:vAlign w:val="bottom"/>
          </w:tcPr>
          <w:p w14:paraId="1C9A99AC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294" w:type="dxa"/>
          </w:tcPr>
          <w:p w14:paraId="72062031" w14:textId="77777777" w:rsidR="008A1AFD" w:rsidRPr="00994823" w:rsidRDefault="008A1AFD">
            <w:pPr>
              <w:pStyle w:val="normalbody12ptbefore"/>
              <w:spacing w:before="160"/>
            </w:pPr>
          </w:p>
        </w:tc>
        <w:tc>
          <w:tcPr>
            <w:tcW w:w="2785" w:type="dxa"/>
            <w:vMerge/>
          </w:tcPr>
          <w:p w14:paraId="700DE74B" w14:textId="77777777" w:rsidR="008A1AFD" w:rsidRPr="00994823" w:rsidRDefault="008A1AFD">
            <w:pPr>
              <w:pStyle w:val="normal6ptbefore"/>
            </w:pPr>
          </w:p>
        </w:tc>
      </w:tr>
      <w:tr w:rsidR="008A1AFD" w:rsidRPr="00994823" w14:paraId="6AC38544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1F4DC51E" w14:textId="77777777" w:rsidR="008A1AFD" w:rsidRPr="00994823" w:rsidRDefault="008A1AFD">
            <w:pPr>
              <w:pStyle w:val="UserInstructions1"/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14:paraId="058FDE47" w14:textId="77777777" w:rsidR="008A1AFD" w:rsidRPr="00994823" w:rsidRDefault="008A1AFD" w:rsidP="007F38B0">
            <w:pPr>
              <w:pStyle w:val="UserInstructions1"/>
            </w:pPr>
            <w:r w:rsidRPr="00994823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7B4EFD1E" w14:textId="77777777" w:rsidR="008A1AFD" w:rsidRPr="00994823" w:rsidRDefault="008A1AFD">
            <w:pPr>
              <w:pStyle w:val="UserInstructions1"/>
            </w:pPr>
          </w:p>
        </w:tc>
        <w:tc>
          <w:tcPr>
            <w:tcW w:w="2785" w:type="dxa"/>
            <w:vMerge/>
          </w:tcPr>
          <w:p w14:paraId="20515200" w14:textId="77777777" w:rsidR="008A1AFD" w:rsidRPr="00994823" w:rsidRDefault="008A1AFD">
            <w:pPr>
              <w:pStyle w:val="UserInstructions1"/>
            </w:pPr>
          </w:p>
        </w:tc>
      </w:tr>
      <w:tr w:rsidR="008A1AFD" w:rsidRPr="00994823" w14:paraId="4996284B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69DC758A" w14:textId="77777777" w:rsidR="008A1AFD" w:rsidRPr="00994823" w:rsidRDefault="007F38B0" w:rsidP="007F38B0">
            <w:pPr>
              <w:pStyle w:val="normalbody12ptbefore"/>
              <w:rPr>
                <w:b/>
                <w:bCs/>
              </w:rPr>
            </w:pPr>
            <w:r w:rsidRPr="00994823">
              <w:rPr>
                <w:b/>
                <w:bCs/>
              </w:rPr>
              <w:t>BETWEEN</w:t>
            </w:r>
          </w:p>
        </w:tc>
      </w:tr>
      <w:tr w:rsidR="008A1AFD" w:rsidRPr="00994823" w14:paraId="7F0153AC" w14:textId="77777777" w:rsidTr="003E6B89">
        <w:trPr>
          <w:cantSplit/>
          <w:trHeight w:val="360"/>
        </w:trPr>
        <w:tc>
          <w:tcPr>
            <w:tcW w:w="10098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20949413" w14:textId="77777777" w:rsidR="008A1AFD" w:rsidRPr="00994823" w:rsidRDefault="008A1AFD">
            <w:pPr>
              <w:pStyle w:val="FillableField"/>
              <w:jc w:val="center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57AD795F" w14:textId="77777777">
        <w:trPr>
          <w:cantSplit/>
        </w:trPr>
        <w:tc>
          <w:tcPr>
            <w:tcW w:w="10098" w:type="dxa"/>
            <w:gridSpan w:val="10"/>
            <w:tcBorders>
              <w:top w:val="dotted" w:sz="4" w:space="0" w:color="auto"/>
            </w:tcBorders>
            <w:noWrap/>
          </w:tcPr>
          <w:p w14:paraId="70F3E538" w14:textId="77777777" w:rsidR="008A1AFD" w:rsidRPr="00994823" w:rsidRDefault="007F38B0" w:rsidP="007F38B0">
            <w:pPr>
              <w:pStyle w:val="UserInstructions2"/>
              <w:jc w:val="right"/>
            </w:pPr>
            <w:r w:rsidRPr="00994823">
              <w:rPr>
                <w:lang w:val="en-CA"/>
              </w:rPr>
              <w:t>Plaintiff(s)</w:t>
            </w:r>
          </w:p>
        </w:tc>
      </w:tr>
      <w:tr w:rsidR="008A1AFD" w:rsidRPr="00994823" w14:paraId="2C92ACC7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35161E3C" w14:textId="77777777" w:rsidR="008A1AFD" w:rsidRPr="00994823" w:rsidRDefault="007F38B0" w:rsidP="007F38B0">
            <w:pPr>
              <w:pStyle w:val="normal6ptbefore"/>
              <w:spacing w:before="80"/>
              <w:jc w:val="center"/>
              <w:rPr>
                <w:b/>
                <w:bCs/>
              </w:rPr>
            </w:pPr>
            <w:r w:rsidRPr="00994823">
              <w:rPr>
                <w:b/>
                <w:bCs/>
              </w:rPr>
              <w:t>and</w:t>
            </w:r>
          </w:p>
        </w:tc>
      </w:tr>
      <w:tr w:rsidR="008A1AFD" w:rsidRPr="00994823" w14:paraId="6AC6B774" w14:textId="77777777" w:rsidTr="003E6B89">
        <w:trPr>
          <w:cantSplit/>
          <w:trHeight w:val="360"/>
        </w:trPr>
        <w:tc>
          <w:tcPr>
            <w:tcW w:w="10098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11FB24FD" w14:textId="77777777" w:rsidR="008A1AFD" w:rsidRPr="00994823" w:rsidRDefault="008A1AFD">
            <w:pPr>
              <w:pStyle w:val="FillableField"/>
              <w:jc w:val="center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8F06BD4" w14:textId="77777777">
        <w:trPr>
          <w:cantSplit/>
        </w:trPr>
        <w:tc>
          <w:tcPr>
            <w:tcW w:w="10098" w:type="dxa"/>
            <w:gridSpan w:val="10"/>
            <w:tcBorders>
              <w:top w:val="dotted" w:sz="4" w:space="0" w:color="auto"/>
            </w:tcBorders>
            <w:noWrap/>
          </w:tcPr>
          <w:p w14:paraId="6478CA29" w14:textId="77777777" w:rsidR="008A1AFD" w:rsidRPr="00994823" w:rsidRDefault="008A1AFD" w:rsidP="007F38B0">
            <w:pPr>
              <w:pStyle w:val="UserInstructions2"/>
              <w:jc w:val="right"/>
            </w:pPr>
            <w:r w:rsidRPr="00994823">
              <w:rPr>
                <w:lang w:val="en-CA"/>
              </w:rPr>
              <w:t>Defendant</w:t>
            </w:r>
            <w:r w:rsidR="007F38B0" w:rsidRPr="00994823">
              <w:t>(s)</w:t>
            </w:r>
          </w:p>
        </w:tc>
      </w:tr>
      <w:tr w:rsidR="008A1AFD" w:rsidRPr="00994823" w14:paraId="41845D48" w14:textId="77777777">
        <w:trPr>
          <w:cantSplit/>
        </w:trPr>
        <w:tc>
          <w:tcPr>
            <w:tcW w:w="1199" w:type="dxa"/>
            <w:gridSpan w:val="2"/>
            <w:noWrap/>
            <w:vAlign w:val="bottom"/>
          </w:tcPr>
          <w:p w14:paraId="0A654AD5" w14:textId="77777777" w:rsidR="008A1AFD" w:rsidRPr="00994823" w:rsidRDefault="008A1AFD">
            <w:pPr>
              <w:pStyle w:val="normalbody18ptbefore"/>
              <w:rPr>
                <w:b/>
                <w:bCs/>
              </w:rPr>
            </w:pPr>
            <w:bookmarkStart w:id="2" w:name="OLE_LINK1"/>
            <w:r w:rsidRPr="00994823">
              <w:rPr>
                <w:b/>
                <w:bCs/>
              </w:rPr>
              <w:t>My name is</w:t>
            </w:r>
          </w:p>
        </w:tc>
        <w:tc>
          <w:tcPr>
            <w:tcW w:w="8899" w:type="dxa"/>
            <w:gridSpan w:val="8"/>
            <w:tcBorders>
              <w:bottom w:val="dotted" w:sz="4" w:space="0" w:color="auto"/>
            </w:tcBorders>
            <w:vAlign w:val="bottom"/>
          </w:tcPr>
          <w:p w14:paraId="6AF4844D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13905178" w14:textId="77777777" w:rsidTr="007F38B0">
        <w:trPr>
          <w:cantSplit/>
        </w:trPr>
        <w:tc>
          <w:tcPr>
            <w:tcW w:w="1206" w:type="dxa"/>
            <w:gridSpan w:val="3"/>
            <w:noWrap/>
          </w:tcPr>
          <w:p w14:paraId="0DFB6ECC" w14:textId="77777777" w:rsidR="008A1AFD" w:rsidRPr="00994823" w:rsidRDefault="008A1AFD">
            <w:pPr>
              <w:pStyle w:val="French"/>
              <w:rPr>
                <w:b/>
                <w:bCs/>
              </w:rPr>
            </w:pPr>
          </w:p>
        </w:tc>
        <w:tc>
          <w:tcPr>
            <w:tcW w:w="8892" w:type="dxa"/>
            <w:gridSpan w:val="7"/>
          </w:tcPr>
          <w:p w14:paraId="01D64135" w14:textId="77777777" w:rsidR="008A1AFD" w:rsidRPr="00994823" w:rsidRDefault="008A1AFD" w:rsidP="007F38B0">
            <w:pPr>
              <w:pStyle w:val="UserInstructions2"/>
              <w:rPr>
                <w:b/>
                <w:bCs/>
              </w:rPr>
            </w:pPr>
            <w:r w:rsidRPr="00994823">
              <w:t>(</w:t>
            </w:r>
            <w:r w:rsidRPr="00994823">
              <w:rPr>
                <w:lang w:val="en-CA"/>
              </w:rPr>
              <w:t>Name of party/representative</w:t>
            </w:r>
            <w:r w:rsidRPr="00994823">
              <w:t>)</w:t>
            </w:r>
          </w:p>
        </w:tc>
      </w:tr>
      <w:tr w:rsidR="008A1AFD" w:rsidRPr="00994823" w14:paraId="59E72BBD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22921974" w14:textId="77777777" w:rsidR="008A1AFD" w:rsidRPr="00994823" w:rsidRDefault="008A1AFD">
            <w:pPr>
              <w:pStyle w:val="normalbody12ptbefore"/>
              <w:jc w:val="left"/>
            </w:pPr>
            <w:r w:rsidRPr="00994823">
              <w:t>The following is my list of proposed witnesses in this case:</w:t>
            </w:r>
          </w:p>
        </w:tc>
      </w:tr>
      <w:tr w:rsidR="008A1AFD" w:rsidRPr="00994823" w14:paraId="5E604A4C" w14:textId="77777777" w:rsidTr="007F38B0">
        <w:trPr>
          <w:cantSplit/>
        </w:trPr>
        <w:tc>
          <w:tcPr>
            <w:tcW w:w="4077" w:type="dxa"/>
            <w:gridSpan w:val="5"/>
            <w:noWrap/>
            <w:vAlign w:val="center"/>
          </w:tcPr>
          <w:p w14:paraId="1485DF22" w14:textId="77777777" w:rsidR="008A1AFD" w:rsidRPr="00994823" w:rsidRDefault="007F38B0" w:rsidP="007F38B0">
            <w:pPr>
              <w:pStyle w:val="normalbody18ptbefore"/>
              <w:spacing w:before="200"/>
              <w:jc w:val="center"/>
              <w:rPr>
                <w:b/>
                <w:bCs/>
              </w:rPr>
            </w:pPr>
            <w:r w:rsidRPr="00994823">
              <w:rPr>
                <w:b/>
                <w:bCs/>
              </w:rPr>
              <w:t>Name of witness</w:t>
            </w:r>
          </w:p>
        </w:tc>
        <w:tc>
          <w:tcPr>
            <w:tcW w:w="136" w:type="dxa"/>
            <w:vAlign w:val="center"/>
          </w:tcPr>
          <w:p w14:paraId="6ECDDD49" w14:textId="77777777" w:rsidR="008A1AFD" w:rsidRPr="00994823" w:rsidRDefault="008A1AFD" w:rsidP="007F38B0">
            <w:pPr>
              <w:pStyle w:val="normalbody12ptbefore"/>
              <w:spacing w:before="200"/>
              <w:jc w:val="center"/>
              <w:rPr>
                <w:b/>
                <w:bCs/>
              </w:rPr>
            </w:pPr>
          </w:p>
        </w:tc>
        <w:tc>
          <w:tcPr>
            <w:tcW w:w="5885" w:type="dxa"/>
            <w:gridSpan w:val="4"/>
            <w:vAlign w:val="center"/>
          </w:tcPr>
          <w:p w14:paraId="6AAF33BA" w14:textId="77777777" w:rsidR="008A1AFD" w:rsidRPr="00994823" w:rsidRDefault="008A1AFD" w:rsidP="007F38B0">
            <w:pPr>
              <w:pStyle w:val="normalbody12ptbefore"/>
              <w:spacing w:before="200"/>
              <w:jc w:val="center"/>
              <w:rPr>
                <w:b/>
                <w:bCs/>
              </w:rPr>
            </w:pPr>
            <w:r w:rsidRPr="00994823">
              <w:rPr>
                <w:b/>
                <w:bCs/>
              </w:rPr>
              <w:t>Address, phone</w:t>
            </w:r>
            <w:r w:rsidR="00A70938" w:rsidRPr="00994823">
              <w:rPr>
                <w:b/>
                <w:bCs/>
              </w:rPr>
              <w:t xml:space="preserve"> number</w:t>
            </w:r>
            <w:r w:rsidRPr="00994823">
              <w:rPr>
                <w:b/>
                <w:bCs/>
              </w:rPr>
              <w:t xml:space="preserve"> and </w:t>
            </w:r>
            <w:r w:rsidR="00A70938" w:rsidRPr="00994823">
              <w:rPr>
                <w:b/>
                <w:bCs/>
              </w:rPr>
              <w:t>email address</w:t>
            </w:r>
          </w:p>
        </w:tc>
      </w:tr>
      <w:tr w:rsidR="008A1AFD" w:rsidRPr="00994823" w14:paraId="30DD31DD" w14:textId="77777777">
        <w:trPr>
          <w:cantSplit/>
        </w:trPr>
        <w:tc>
          <w:tcPr>
            <w:tcW w:w="298" w:type="dxa"/>
            <w:noWrap/>
            <w:vAlign w:val="bottom"/>
          </w:tcPr>
          <w:p w14:paraId="2F0F3CBF" w14:textId="77777777" w:rsidR="008A1AFD" w:rsidRPr="00994823" w:rsidRDefault="008A1AFD">
            <w:pPr>
              <w:pStyle w:val="normalbody12ptbefore"/>
              <w:spacing w:before="300"/>
              <w:rPr>
                <w:b/>
                <w:bCs/>
              </w:rPr>
            </w:pPr>
            <w:r w:rsidRPr="00994823">
              <w:rPr>
                <w:b/>
                <w:bCs/>
              </w:rPr>
              <w:t>1.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14:paraId="769A3DE1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136" w:type="dxa"/>
            <w:vAlign w:val="bottom"/>
          </w:tcPr>
          <w:p w14:paraId="1644E06B" w14:textId="77777777" w:rsidR="008A1AFD" w:rsidRPr="00994823" w:rsidRDefault="008A1AFD">
            <w:pPr>
              <w:pStyle w:val="FillableField"/>
            </w:pPr>
          </w:p>
        </w:tc>
        <w:tc>
          <w:tcPr>
            <w:tcW w:w="5885" w:type="dxa"/>
            <w:gridSpan w:val="4"/>
            <w:vAlign w:val="bottom"/>
          </w:tcPr>
          <w:p w14:paraId="6B623020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618D2F1A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30CEB70A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0550C69D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02F8F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3A3849E0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0054F475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5632D138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912B55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FD7802E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1C76E2BB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17E4D6EF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164EBD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74D44C3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595D1E2E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645BB0C3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9911D1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3B74A71" w14:textId="77777777">
        <w:trPr>
          <w:cantSplit/>
        </w:trPr>
        <w:tc>
          <w:tcPr>
            <w:tcW w:w="298" w:type="dxa"/>
            <w:noWrap/>
            <w:vAlign w:val="bottom"/>
          </w:tcPr>
          <w:p w14:paraId="3A53AB68" w14:textId="77777777" w:rsidR="008A1AFD" w:rsidRPr="00994823" w:rsidRDefault="008A1AFD">
            <w:pPr>
              <w:pStyle w:val="normalbody12ptbefore"/>
              <w:spacing w:before="300"/>
              <w:jc w:val="left"/>
              <w:rPr>
                <w:b/>
                <w:bCs/>
              </w:rPr>
            </w:pPr>
            <w:r w:rsidRPr="00994823">
              <w:rPr>
                <w:b/>
                <w:bCs/>
              </w:rPr>
              <w:t>2.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14:paraId="36E381F5" w14:textId="77777777" w:rsidR="008A1AFD" w:rsidRPr="00994823" w:rsidRDefault="008A1AFD">
            <w:pPr>
              <w:pStyle w:val="FillableField"/>
              <w:spacing w:before="300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136" w:type="dxa"/>
            <w:vAlign w:val="bottom"/>
          </w:tcPr>
          <w:p w14:paraId="50FD714A" w14:textId="77777777" w:rsidR="008A1AFD" w:rsidRPr="00994823" w:rsidRDefault="008A1AFD">
            <w:pPr>
              <w:pStyle w:val="normalbody12ptbefore"/>
              <w:spacing w:before="300"/>
              <w:jc w:val="left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F00332" w14:textId="77777777" w:rsidR="008A1AFD" w:rsidRPr="00994823" w:rsidRDefault="008A1AFD">
            <w:pPr>
              <w:pStyle w:val="FillableField"/>
              <w:spacing w:before="300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4CC4C972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29AF8A26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4E539704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D54BAB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529FAEFD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3470EAAA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6AE743D6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225EE7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ADEA6F4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53090F67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1DA0C70D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00EF07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4B7120EF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1AB79617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1005B3B8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CC58A2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18708C94" w14:textId="77777777">
        <w:trPr>
          <w:cantSplit/>
        </w:trPr>
        <w:tc>
          <w:tcPr>
            <w:tcW w:w="298" w:type="dxa"/>
            <w:noWrap/>
            <w:vAlign w:val="bottom"/>
          </w:tcPr>
          <w:p w14:paraId="4E0941BF" w14:textId="77777777" w:rsidR="008A1AFD" w:rsidRPr="00994823" w:rsidRDefault="008A1AFD">
            <w:pPr>
              <w:pStyle w:val="normalbody12ptbefore"/>
              <w:spacing w:before="300"/>
              <w:jc w:val="left"/>
              <w:rPr>
                <w:b/>
                <w:bCs/>
              </w:rPr>
            </w:pPr>
            <w:r w:rsidRPr="00994823">
              <w:rPr>
                <w:b/>
                <w:bCs/>
              </w:rPr>
              <w:t>3.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14:paraId="542C1CD2" w14:textId="77777777" w:rsidR="008A1AFD" w:rsidRPr="00994823" w:rsidRDefault="008A1AFD">
            <w:pPr>
              <w:pStyle w:val="FillableField"/>
              <w:spacing w:before="300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136" w:type="dxa"/>
            <w:vAlign w:val="bottom"/>
          </w:tcPr>
          <w:p w14:paraId="3B5A755D" w14:textId="77777777" w:rsidR="008A1AFD" w:rsidRPr="00994823" w:rsidRDefault="008A1AFD">
            <w:pPr>
              <w:pStyle w:val="normalbody12ptbefore"/>
              <w:spacing w:before="300"/>
              <w:jc w:val="left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5538CB" w14:textId="77777777" w:rsidR="008A1AFD" w:rsidRPr="00994823" w:rsidRDefault="008A1AFD">
            <w:pPr>
              <w:pStyle w:val="FillableField"/>
              <w:spacing w:before="300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10CD5766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30CDD286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63122077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46180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2A9AABA8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309EAD1C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5263E8D5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E80F2A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45581D6A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0AB80701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50F162F7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6E8102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6800CD61" w14:textId="77777777" w:rsidTr="00F82ADD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606D56BB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5DA51B00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</w:tcBorders>
            <w:vAlign w:val="bottom"/>
          </w:tcPr>
          <w:p w14:paraId="2209AB64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F82ADD" w:rsidRPr="009D31BA" w14:paraId="399D26B2" w14:textId="77777777" w:rsidTr="00F82ADD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01D3E8F8" w14:textId="77777777" w:rsidR="00F82ADD" w:rsidRPr="009D31BA" w:rsidRDefault="005E46D9" w:rsidP="009D31BA">
            <w:pPr>
              <w:pStyle w:val="normalbody18ptbefore"/>
              <w:spacing w:before="80"/>
              <w:jc w:val="left"/>
              <w:rPr>
                <w:spacing w:val="-10"/>
                <w:sz w:val="24"/>
                <w:lang w:val="fr-CA"/>
              </w:rPr>
            </w:pPr>
            <w:r w:rsidRPr="009D31BA">
              <w:rPr>
                <w:rFonts w:cs="Arial"/>
                <w:spacing w:val="-10"/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9D31BA">
                <w:rPr>
                  <w:rStyle w:val="Hyperlink"/>
                  <w:rFonts w:cs="Arial"/>
                  <w:spacing w:val="-10"/>
                  <w:sz w:val="24"/>
                  <w:lang w:val="fr-CA"/>
                </w:rPr>
                <w:t>www.ontariocourtforms.on.ca</w:t>
              </w:r>
            </w:hyperlink>
            <w:r w:rsidRPr="009D31BA">
              <w:rPr>
                <w:rFonts w:cs="Arial"/>
                <w:spacing w:val="-10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5CE241C6" w14:textId="77777777" w:rsidR="008A1AFD" w:rsidRPr="00994823" w:rsidRDefault="008A1AFD">
      <w:pPr>
        <w:rPr>
          <w:sz w:val="2"/>
          <w:lang w:val="fr-CA"/>
        </w:rPr>
      </w:pPr>
    </w:p>
    <w:bookmarkEnd w:id="2"/>
    <w:p w14:paraId="6F0221DE" w14:textId="77777777" w:rsidR="008A1AFD" w:rsidRPr="00994823" w:rsidRDefault="008A1AFD">
      <w:pPr>
        <w:pStyle w:val="normalbody"/>
        <w:rPr>
          <w:sz w:val="2"/>
          <w:lang w:val="fr-CA"/>
        </w:rPr>
        <w:sectPr w:rsidR="008A1AFD" w:rsidRPr="00994823" w:rsidSect="003E6B89">
          <w:headerReference w:type="default" r:id="rId9"/>
          <w:footerReference w:type="default" r:id="rId10"/>
          <w:pgSz w:w="12240" w:h="15840" w:code="1"/>
          <w:pgMar w:top="900" w:right="720" w:bottom="63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0"/>
        <w:gridCol w:w="1068"/>
        <w:gridCol w:w="1192"/>
        <w:gridCol w:w="284"/>
        <w:gridCol w:w="513"/>
        <w:gridCol w:w="477"/>
        <w:gridCol w:w="136"/>
        <w:gridCol w:w="110"/>
        <w:gridCol w:w="136"/>
        <w:gridCol w:w="3312"/>
        <w:gridCol w:w="2570"/>
      </w:tblGrid>
      <w:tr w:rsidR="008A1AFD" w:rsidRPr="00994823" w14:paraId="5D32AFE2" w14:textId="77777777">
        <w:trPr>
          <w:cantSplit/>
        </w:trPr>
        <w:tc>
          <w:tcPr>
            <w:tcW w:w="2560" w:type="dxa"/>
            <w:gridSpan w:val="3"/>
            <w:noWrap/>
          </w:tcPr>
          <w:p w14:paraId="3FDA32CA" w14:textId="77777777" w:rsidR="008A1AFD" w:rsidRPr="00994823" w:rsidRDefault="008A1AFD" w:rsidP="007F38B0">
            <w:pPr>
              <w:pStyle w:val="normalbody6ptbefore"/>
              <w:spacing w:before="0"/>
              <w:rPr>
                <w:b/>
                <w:bCs/>
              </w:rPr>
            </w:pPr>
            <w:r w:rsidRPr="00994823">
              <w:rPr>
                <w:b/>
                <w:bCs/>
              </w:rPr>
              <w:lastRenderedPageBreak/>
              <w:t>FORM 13A</w:t>
            </w:r>
          </w:p>
        </w:tc>
        <w:tc>
          <w:tcPr>
            <w:tcW w:w="4968" w:type="dxa"/>
            <w:gridSpan w:val="7"/>
            <w:noWrap/>
          </w:tcPr>
          <w:p w14:paraId="30DB5403" w14:textId="77777777" w:rsidR="008A1AFD" w:rsidRPr="00994823" w:rsidRDefault="008A1AFD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 w:rsidRPr="00994823"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70" w:type="dxa"/>
            <w:tcBorders>
              <w:bottom w:val="dotted" w:sz="4" w:space="0" w:color="auto"/>
            </w:tcBorders>
            <w:vAlign w:val="bottom"/>
          </w:tcPr>
          <w:p w14:paraId="6932CEC1" w14:textId="77777777" w:rsidR="008A1AFD" w:rsidRPr="00994823" w:rsidRDefault="00466896">
            <w:pPr>
              <w:pStyle w:val="FillableField"/>
              <w:jc w:val="center"/>
            </w:pPr>
            <w:fldSimple w:instr=" REF CourtFileNo  \* MERGEFORMAT ">
              <w:r w:rsidR="008A1AFD" w:rsidRPr="00994823">
                <w:rPr>
                  <w:noProof/>
                </w:rPr>
                <w:t xml:space="preserve">     </w:t>
              </w:r>
            </w:fldSimple>
          </w:p>
        </w:tc>
      </w:tr>
      <w:tr w:rsidR="008A1AFD" w:rsidRPr="00994823" w14:paraId="4F0774ED" w14:textId="77777777">
        <w:trPr>
          <w:cantSplit/>
        </w:trPr>
        <w:tc>
          <w:tcPr>
            <w:tcW w:w="2560" w:type="dxa"/>
            <w:gridSpan w:val="3"/>
            <w:noWrap/>
          </w:tcPr>
          <w:p w14:paraId="7C924EE9" w14:textId="77777777" w:rsidR="008A1AFD" w:rsidRPr="00994823" w:rsidRDefault="008A1AFD">
            <w:pPr>
              <w:pStyle w:val="SignatureLine"/>
              <w:spacing w:before="0"/>
            </w:pPr>
          </w:p>
        </w:tc>
        <w:tc>
          <w:tcPr>
            <w:tcW w:w="4968" w:type="dxa"/>
            <w:gridSpan w:val="7"/>
            <w:noWrap/>
          </w:tcPr>
          <w:p w14:paraId="13EA2A5F" w14:textId="77777777" w:rsidR="008A1AFD" w:rsidRPr="00994823" w:rsidRDefault="008A1AFD">
            <w:pPr>
              <w:pStyle w:val="SignatureLine"/>
              <w:spacing w:before="0"/>
              <w:rPr>
                <w:rFonts w:cs="Arial"/>
              </w:rPr>
            </w:pPr>
          </w:p>
        </w:tc>
        <w:tc>
          <w:tcPr>
            <w:tcW w:w="2570" w:type="dxa"/>
            <w:tcBorders>
              <w:top w:val="dotted" w:sz="4" w:space="0" w:color="auto"/>
            </w:tcBorders>
          </w:tcPr>
          <w:p w14:paraId="19683D61" w14:textId="77777777" w:rsidR="008A1AFD" w:rsidRPr="00994823" w:rsidRDefault="008A1AFD" w:rsidP="007F38B0">
            <w:pPr>
              <w:pStyle w:val="SignatureLine"/>
              <w:rPr>
                <w:rFonts w:cs="Arial"/>
              </w:rPr>
            </w:pPr>
            <w:r w:rsidRPr="00994823">
              <w:t>Claim No.</w:t>
            </w:r>
          </w:p>
        </w:tc>
      </w:tr>
      <w:tr w:rsidR="008A1AFD" w:rsidRPr="00994823" w14:paraId="7860916D" w14:textId="77777777">
        <w:trPr>
          <w:cantSplit/>
        </w:trPr>
        <w:tc>
          <w:tcPr>
            <w:tcW w:w="300" w:type="dxa"/>
            <w:noWrap/>
            <w:vAlign w:val="bottom"/>
          </w:tcPr>
          <w:p w14:paraId="6C1D74E6" w14:textId="77777777" w:rsidR="008A1AFD" w:rsidRPr="00994823" w:rsidRDefault="008A1AFD">
            <w:pPr>
              <w:pStyle w:val="normalbody12ptbefore"/>
              <w:jc w:val="left"/>
              <w:rPr>
                <w:b/>
                <w:bCs/>
              </w:rPr>
            </w:pPr>
            <w:r w:rsidRPr="00994823">
              <w:rPr>
                <w:b/>
                <w:bCs/>
              </w:rPr>
              <w:t>4.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14:paraId="411A7C5D" w14:textId="77777777" w:rsidR="008A1AFD" w:rsidRPr="00994823" w:rsidRDefault="008A1AFD">
            <w:pPr>
              <w:pStyle w:val="FillableField"/>
              <w:spacing w:before="240" w:after="0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136" w:type="dxa"/>
            <w:vAlign w:val="bottom"/>
          </w:tcPr>
          <w:p w14:paraId="3021C956" w14:textId="77777777" w:rsidR="008A1AFD" w:rsidRPr="00994823" w:rsidRDefault="008A1AFD">
            <w:pPr>
              <w:pStyle w:val="normalbody12ptbefore"/>
              <w:jc w:val="left"/>
            </w:pPr>
          </w:p>
        </w:tc>
        <w:tc>
          <w:tcPr>
            <w:tcW w:w="5882" w:type="dxa"/>
            <w:gridSpan w:val="2"/>
            <w:tcBorders>
              <w:bottom w:val="dotted" w:sz="4" w:space="0" w:color="auto"/>
            </w:tcBorders>
            <w:vAlign w:val="bottom"/>
          </w:tcPr>
          <w:p w14:paraId="1B35C202" w14:textId="77777777" w:rsidR="008A1AFD" w:rsidRPr="00994823" w:rsidRDefault="008A1AFD">
            <w:pPr>
              <w:pStyle w:val="FillableField"/>
              <w:spacing w:before="240" w:after="0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7F87CB89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BB80679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4DDD1DCF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CD5D79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5265C474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17984C25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48ADE735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8BA5D5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600E7287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52E7B72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03428E13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511139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3CB0597B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54C8614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03C0695D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96BBD4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B9D6D27" w14:textId="77777777">
        <w:trPr>
          <w:cantSplit/>
        </w:trPr>
        <w:tc>
          <w:tcPr>
            <w:tcW w:w="300" w:type="dxa"/>
            <w:noWrap/>
            <w:vAlign w:val="bottom"/>
          </w:tcPr>
          <w:p w14:paraId="546596A1" w14:textId="77777777" w:rsidR="008A1AFD" w:rsidRPr="00994823" w:rsidRDefault="008A1AFD">
            <w:pPr>
              <w:pStyle w:val="normalbody12ptbefore"/>
              <w:spacing w:before="300"/>
              <w:rPr>
                <w:b/>
                <w:bCs/>
              </w:rPr>
            </w:pPr>
            <w:r w:rsidRPr="00994823">
              <w:rPr>
                <w:b/>
                <w:bCs/>
              </w:rPr>
              <w:t>5.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14:paraId="58507B40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136" w:type="dxa"/>
            <w:vAlign w:val="bottom"/>
          </w:tcPr>
          <w:p w14:paraId="22951B25" w14:textId="77777777" w:rsidR="008A1AFD" w:rsidRPr="00994823" w:rsidRDefault="008A1AFD">
            <w:pPr>
              <w:pStyle w:val="normalbody12ptbefore"/>
              <w:spacing w:before="3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3F2C90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7B0F504B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317126AB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5CE53C1F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404E79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593B2AA5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1588535F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29F31C62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94B045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75D13246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4DDFE537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216950B0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94461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112BDEBC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75829CFD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2ECD95F7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FEE88B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DBC28D7" w14:textId="77777777">
        <w:trPr>
          <w:cantSplit/>
        </w:trPr>
        <w:tc>
          <w:tcPr>
            <w:tcW w:w="10098" w:type="dxa"/>
            <w:gridSpan w:val="11"/>
            <w:noWrap/>
            <w:vAlign w:val="bottom"/>
          </w:tcPr>
          <w:p w14:paraId="5B0C9BA6" w14:textId="77777777" w:rsidR="008A1AFD" w:rsidRPr="00994823" w:rsidRDefault="008A1AFD">
            <w:pPr>
              <w:pStyle w:val="normalbody12ptbefore"/>
              <w:spacing w:before="200"/>
            </w:pPr>
            <w:r w:rsidRPr="00994823">
              <w:t>The following is my list of other persons with knowledge of the matter in dispute in this case:</w:t>
            </w:r>
          </w:p>
        </w:tc>
      </w:tr>
      <w:tr w:rsidR="008A1AFD" w:rsidRPr="00994823" w14:paraId="216985FE" w14:textId="77777777" w:rsidTr="007F38B0">
        <w:trPr>
          <w:cantSplit/>
        </w:trPr>
        <w:tc>
          <w:tcPr>
            <w:tcW w:w="4080" w:type="dxa"/>
            <w:gridSpan w:val="8"/>
            <w:noWrap/>
            <w:vAlign w:val="center"/>
          </w:tcPr>
          <w:p w14:paraId="06778B6A" w14:textId="77777777" w:rsidR="008A1AFD" w:rsidRPr="00994823" w:rsidRDefault="008A1AFD" w:rsidP="007F38B0">
            <w:pPr>
              <w:pStyle w:val="normalbody18ptbefore"/>
              <w:spacing w:before="120"/>
              <w:jc w:val="center"/>
              <w:rPr>
                <w:b/>
                <w:bCs/>
                <w:lang w:val="fr-CA"/>
              </w:rPr>
            </w:pPr>
            <w:r w:rsidRPr="00994823">
              <w:rPr>
                <w:b/>
                <w:bCs/>
              </w:rPr>
              <w:t>Name of person</w:t>
            </w:r>
          </w:p>
        </w:tc>
        <w:tc>
          <w:tcPr>
            <w:tcW w:w="136" w:type="dxa"/>
            <w:vAlign w:val="bottom"/>
          </w:tcPr>
          <w:p w14:paraId="332C03AD" w14:textId="77777777" w:rsidR="008A1AFD" w:rsidRPr="00994823" w:rsidRDefault="008A1AFD">
            <w:pPr>
              <w:pStyle w:val="normalbody18ptbefore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3A95D718" w14:textId="77777777" w:rsidR="008A1AFD" w:rsidRPr="00994823" w:rsidRDefault="008A1AFD" w:rsidP="007F38B0">
            <w:pPr>
              <w:pStyle w:val="normalbody12ptbefore"/>
              <w:spacing w:before="120"/>
              <w:jc w:val="center"/>
              <w:rPr>
                <w:b/>
                <w:bCs/>
              </w:rPr>
            </w:pPr>
            <w:r w:rsidRPr="00994823">
              <w:rPr>
                <w:b/>
                <w:bCs/>
              </w:rPr>
              <w:t>Address, phone</w:t>
            </w:r>
            <w:r w:rsidR="00A70938" w:rsidRPr="00994823">
              <w:rPr>
                <w:b/>
                <w:bCs/>
              </w:rPr>
              <w:t xml:space="preserve"> number</w:t>
            </w:r>
            <w:r w:rsidRPr="00994823">
              <w:rPr>
                <w:b/>
                <w:bCs/>
              </w:rPr>
              <w:t xml:space="preserve"> and </w:t>
            </w:r>
            <w:r w:rsidR="00BC60F1" w:rsidRPr="00994823">
              <w:rPr>
                <w:b/>
                <w:bCs/>
              </w:rPr>
              <w:t>em</w:t>
            </w:r>
            <w:r w:rsidR="0024578B" w:rsidRPr="00994823">
              <w:rPr>
                <w:b/>
                <w:bCs/>
              </w:rPr>
              <w:t>ail</w:t>
            </w:r>
            <w:r w:rsidR="00261271" w:rsidRPr="00994823">
              <w:rPr>
                <w:b/>
                <w:bCs/>
              </w:rPr>
              <w:t xml:space="preserve"> address</w:t>
            </w:r>
          </w:p>
        </w:tc>
      </w:tr>
      <w:tr w:rsidR="008A1AFD" w:rsidRPr="00994823" w14:paraId="45E2A0D7" w14:textId="77777777">
        <w:trPr>
          <w:cantSplit/>
        </w:trPr>
        <w:tc>
          <w:tcPr>
            <w:tcW w:w="300" w:type="dxa"/>
            <w:noWrap/>
            <w:vAlign w:val="bottom"/>
          </w:tcPr>
          <w:p w14:paraId="684625AE" w14:textId="77777777" w:rsidR="008A1AFD" w:rsidRPr="00994823" w:rsidRDefault="008A1AFD">
            <w:pPr>
              <w:pStyle w:val="normalbody12ptbefore"/>
              <w:rPr>
                <w:b/>
                <w:bCs/>
              </w:rPr>
            </w:pPr>
            <w:r w:rsidRPr="00994823">
              <w:rPr>
                <w:b/>
                <w:bCs/>
              </w:rPr>
              <w:t>1.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14:paraId="66207E31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136" w:type="dxa"/>
            <w:vAlign w:val="bottom"/>
          </w:tcPr>
          <w:p w14:paraId="079612EB" w14:textId="77777777" w:rsidR="008A1AFD" w:rsidRPr="00994823" w:rsidRDefault="008A1AFD">
            <w:pPr>
              <w:pStyle w:val="FillableField"/>
            </w:pPr>
          </w:p>
        </w:tc>
        <w:tc>
          <w:tcPr>
            <w:tcW w:w="5882" w:type="dxa"/>
            <w:gridSpan w:val="2"/>
            <w:vAlign w:val="bottom"/>
          </w:tcPr>
          <w:p w14:paraId="2360712D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1C62AF7C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2413B9D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3B98B1E7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EDC9C6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58E5678A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10F2F9F2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546B80D8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3AC6B2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7376C840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73C200E8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74A9B412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6E170B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7CE541AD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EED357D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5D29C829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F0BF3D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2B6BFB69" w14:textId="77777777">
        <w:trPr>
          <w:cantSplit/>
        </w:trPr>
        <w:tc>
          <w:tcPr>
            <w:tcW w:w="300" w:type="dxa"/>
            <w:noWrap/>
            <w:vAlign w:val="bottom"/>
          </w:tcPr>
          <w:p w14:paraId="021584BC" w14:textId="77777777" w:rsidR="008A1AFD" w:rsidRPr="00994823" w:rsidRDefault="008A1AFD">
            <w:pPr>
              <w:pStyle w:val="normalbody12ptbefore"/>
              <w:jc w:val="left"/>
              <w:rPr>
                <w:b/>
                <w:bCs/>
              </w:rPr>
            </w:pPr>
            <w:r w:rsidRPr="00994823">
              <w:rPr>
                <w:b/>
                <w:bCs/>
              </w:rPr>
              <w:t>2.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14:paraId="0E91CF94" w14:textId="77777777" w:rsidR="008A1AFD" w:rsidRPr="00994823" w:rsidRDefault="008A1AFD">
            <w:pPr>
              <w:pStyle w:val="FillableField"/>
              <w:spacing w:before="240" w:after="0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136" w:type="dxa"/>
            <w:vAlign w:val="bottom"/>
          </w:tcPr>
          <w:p w14:paraId="0AD52BDA" w14:textId="77777777" w:rsidR="008A1AFD" w:rsidRPr="00994823" w:rsidRDefault="008A1AFD">
            <w:pPr>
              <w:pStyle w:val="normalbody12ptbefore"/>
              <w:jc w:val="left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FFEE76" w14:textId="77777777" w:rsidR="008A1AFD" w:rsidRPr="00994823" w:rsidRDefault="008A1AFD">
            <w:pPr>
              <w:pStyle w:val="FillableField"/>
              <w:spacing w:before="240" w:after="0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C750F3C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6898BD1D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469BF6CC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57D436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23D44428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01D62EB1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10C9F121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3434A4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2317EBBE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1477E70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4ECA423D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5BF6CD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063C5E81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67BBA69F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14:paraId="24F4105C" w14:textId="77777777" w:rsidR="008A1AFD" w:rsidRPr="00994823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2450CB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8A1AFD" w:rsidRPr="00994823" w14:paraId="5208B6A3" w14:textId="77777777">
        <w:trPr>
          <w:cantSplit/>
        </w:trPr>
        <w:tc>
          <w:tcPr>
            <w:tcW w:w="10098" w:type="dxa"/>
            <w:gridSpan w:val="11"/>
            <w:noWrap/>
            <w:vAlign w:val="bottom"/>
          </w:tcPr>
          <w:p w14:paraId="55023DC6" w14:textId="77777777" w:rsidR="008A1AFD" w:rsidRPr="00994823" w:rsidRDefault="008A1AFD" w:rsidP="003E6B89">
            <w:pPr>
              <w:pStyle w:val="UserInstructions1"/>
              <w:spacing w:before="120"/>
              <w:rPr>
                <w:lang w:val="en-CA"/>
              </w:rPr>
            </w:pPr>
            <w:r w:rsidRPr="00994823">
              <w:rPr>
                <w:i/>
                <w:iCs/>
                <w:lang w:val="en-CA"/>
              </w:rPr>
              <w:t>(Attach a separate sheet in the above format for additional witnesses or other persons.)</w:t>
            </w:r>
          </w:p>
        </w:tc>
      </w:tr>
      <w:tr w:rsidR="008A1AFD" w:rsidRPr="00994823" w14:paraId="0087F9B5" w14:textId="77777777" w:rsidTr="00426C5C">
        <w:trPr>
          <w:cantSplit/>
        </w:trPr>
        <w:tc>
          <w:tcPr>
            <w:tcW w:w="2844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33535FA9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513" w:type="dxa"/>
            <w:vAlign w:val="bottom"/>
          </w:tcPr>
          <w:p w14:paraId="2089A512" w14:textId="77777777" w:rsidR="008A1AFD" w:rsidRPr="00994823" w:rsidRDefault="008A1AFD">
            <w:pPr>
              <w:pStyle w:val="normalbody18ptbefore"/>
            </w:pPr>
            <w:r w:rsidRPr="00994823">
              <w:t>, 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14:paraId="5B8E72BD" w14:textId="77777777" w:rsidR="008A1AFD" w:rsidRPr="00994823" w:rsidRDefault="008A1AFD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  <w:tc>
          <w:tcPr>
            <w:tcW w:w="136" w:type="dxa"/>
            <w:vAlign w:val="bottom"/>
          </w:tcPr>
          <w:p w14:paraId="02D49647" w14:textId="77777777" w:rsidR="008A1AFD" w:rsidRPr="00994823" w:rsidRDefault="008A1AFD">
            <w:pPr>
              <w:pStyle w:val="normalbody18ptbefore"/>
            </w:pPr>
          </w:p>
        </w:tc>
        <w:tc>
          <w:tcPr>
            <w:tcW w:w="6128" w:type="dxa"/>
            <w:gridSpan w:val="4"/>
            <w:tcBorders>
              <w:bottom w:val="single" w:sz="4" w:space="0" w:color="auto"/>
            </w:tcBorders>
            <w:vAlign w:val="bottom"/>
          </w:tcPr>
          <w:p w14:paraId="3095DE90" w14:textId="77777777" w:rsidR="008A1AFD" w:rsidRPr="00994823" w:rsidRDefault="008A1AFD">
            <w:pPr>
              <w:pStyle w:val="normalbody18ptbefore"/>
            </w:pPr>
          </w:p>
        </w:tc>
      </w:tr>
      <w:tr w:rsidR="007F38B0" w:rsidRPr="00994823" w14:paraId="462A4257" w14:textId="77777777" w:rsidTr="007F38B0">
        <w:trPr>
          <w:cantSplit/>
        </w:trPr>
        <w:tc>
          <w:tcPr>
            <w:tcW w:w="2844" w:type="dxa"/>
            <w:gridSpan w:val="4"/>
            <w:vMerge w:val="restart"/>
            <w:tcBorders>
              <w:top w:val="dotted" w:sz="4" w:space="0" w:color="auto"/>
            </w:tcBorders>
            <w:noWrap/>
          </w:tcPr>
          <w:p w14:paraId="7B83527E" w14:textId="77777777" w:rsidR="007F38B0" w:rsidRPr="00994823" w:rsidRDefault="007F38B0">
            <w:pPr>
              <w:pStyle w:val="UserInstructions2"/>
              <w:jc w:val="left"/>
            </w:pPr>
          </w:p>
        </w:tc>
        <w:tc>
          <w:tcPr>
            <w:tcW w:w="990" w:type="dxa"/>
            <w:gridSpan w:val="2"/>
            <w:vMerge w:val="restart"/>
          </w:tcPr>
          <w:p w14:paraId="78009F63" w14:textId="77777777" w:rsidR="007F38B0" w:rsidRPr="00994823" w:rsidRDefault="007F38B0">
            <w:pPr>
              <w:pStyle w:val="UserInstructions2"/>
              <w:jc w:val="left"/>
            </w:pPr>
          </w:p>
        </w:tc>
        <w:tc>
          <w:tcPr>
            <w:tcW w:w="136" w:type="dxa"/>
          </w:tcPr>
          <w:p w14:paraId="4AEF88D5" w14:textId="77777777" w:rsidR="007F38B0" w:rsidRPr="00994823" w:rsidRDefault="007F38B0" w:rsidP="007F38B0">
            <w:pPr>
              <w:pStyle w:val="SignatureLine"/>
              <w:rPr>
                <w:spacing w:val="-4"/>
                <w:lang w:val="fr-CA"/>
              </w:rPr>
            </w:pPr>
          </w:p>
        </w:tc>
        <w:tc>
          <w:tcPr>
            <w:tcW w:w="6128" w:type="dxa"/>
            <w:gridSpan w:val="4"/>
          </w:tcPr>
          <w:p w14:paraId="6261348F" w14:textId="77777777" w:rsidR="007F38B0" w:rsidRPr="00994823" w:rsidRDefault="007F38B0" w:rsidP="007F38B0">
            <w:pPr>
              <w:pStyle w:val="SignatureLine"/>
              <w:rPr>
                <w:spacing w:val="-4"/>
              </w:rPr>
            </w:pPr>
            <w:r w:rsidRPr="00994823">
              <w:rPr>
                <w:spacing w:val="-4"/>
              </w:rPr>
              <w:t>(Signature of party or representative)</w:t>
            </w:r>
          </w:p>
        </w:tc>
      </w:tr>
      <w:tr w:rsidR="007F38B0" w:rsidRPr="00994823" w14:paraId="781781D9" w14:textId="77777777" w:rsidTr="007F38B0">
        <w:trPr>
          <w:cantSplit/>
          <w:trHeight w:val="576"/>
        </w:trPr>
        <w:tc>
          <w:tcPr>
            <w:tcW w:w="2844" w:type="dxa"/>
            <w:gridSpan w:val="4"/>
            <w:vMerge/>
            <w:noWrap/>
          </w:tcPr>
          <w:p w14:paraId="5E3FEF20" w14:textId="77777777" w:rsidR="007F38B0" w:rsidRPr="00994823" w:rsidRDefault="007F38B0">
            <w:pPr>
              <w:pStyle w:val="normalbody6ptbefore"/>
            </w:pPr>
          </w:p>
        </w:tc>
        <w:tc>
          <w:tcPr>
            <w:tcW w:w="990" w:type="dxa"/>
            <w:gridSpan w:val="2"/>
            <w:vMerge/>
          </w:tcPr>
          <w:p w14:paraId="55C59190" w14:textId="77777777" w:rsidR="007F38B0" w:rsidRPr="00994823" w:rsidRDefault="007F38B0" w:rsidP="008A1AFD">
            <w:pPr>
              <w:pStyle w:val="normalbody6ptbefore"/>
              <w:spacing w:before="60"/>
            </w:pPr>
          </w:p>
        </w:tc>
        <w:tc>
          <w:tcPr>
            <w:tcW w:w="136" w:type="dxa"/>
            <w:vAlign w:val="center"/>
          </w:tcPr>
          <w:p w14:paraId="176E3395" w14:textId="77777777" w:rsidR="007F38B0" w:rsidRPr="00994823" w:rsidRDefault="007F38B0">
            <w:pPr>
              <w:pStyle w:val="FillableField"/>
              <w:rPr>
                <w:b w:val="0"/>
              </w:rPr>
            </w:pPr>
          </w:p>
        </w:tc>
        <w:tc>
          <w:tcPr>
            <w:tcW w:w="6128" w:type="dxa"/>
            <w:gridSpan w:val="4"/>
            <w:vAlign w:val="bottom"/>
          </w:tcPr>
          <w:p w14:paraId="79BD8EAD" w14:textId="77777777" w:rsidR="007F38B0" w:rsidRPr="00994823" w:rsidRDefault="007F38B0" w:rsidP="007F38B0">
            <w:pPr>
              <w:pStyle w:val="FillableField"/>
            </w:pPr>
            <w:r w:rsidRPr="0099482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23">
              <w:instrText xml:space="preserve"> FORMTEXT </w:instrText>
            </w:r>
            <w:r w:rsidRPr="00994823">
              <w:fldChar w:fldCharType="separate"/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t> </w:t>
            </w:r>
            <w:r w:rsidRPr="00994823">
              <w:fldChar w:fldCharType="end"/>
            </w:r>
          </w:p>
        </w:tc>
      </w:tr>
      <w:tr w:rsidR="007F38B0" w:rsidRPr="00994823" w14:paraId="48E5CB80" w14:textId="77777777" w:rsidTr="007F38B0">
        <w:trPr>
          <w:cantSplit/>
        </w:trPr>
        <w:tc>
          <w:tcPr>
            <w:tcW w:w="3834" w:type="dxa"/>
            <w:gridSpan w:val="6"/>
            <w:tcBorders>
              <w:bottom w:val="single" w:sz="18" w:space="0" w:color="auto"/>
            </w:tcBorders>
            <w:noWrap/>
          </w:tcPr>
          <w:p w14:paraId="38DD5D8A" w14:textId="77777777" w:rsidR="007F38B0" w:rsidRPr="00994823" w:rsidRDefault="007F38B0">
            <w:pPr>
              <w:pStyle w:val="UserInstructions2"/>
            </w:pPr>
          </w:p>
        </w:tc>
        <w:tc>
          <w:tcPr>
            <w:tcW w:w="136" w:type="dxa"/>
            <w:tcBorders>
              <w:bottom w:val="single" w:sz="18" w:space="0" w:color="auto"/>
            </w:tcBorders>
            <w:vAlign w:val="bottom"/>
          </w:tcPr>
          <w:p w14:paraId="1F5A4CC7" w14:textId="77777777" w:rsidR="007F38B0" w:rsidRPr="00994823" w:rsidRDefault="007F38B0" w:rsidP="007F38B0">
            <w:pPr>
              <w:pStyle w:val="UserInstructions2"/>
              <w:spacing w:after="240"/>
            </w:pPr>
          </w:p>
        </w:tc>
        <w:tc>
          <w:tcPr>
            <w:tcW w:w="6128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6640395E" w14:textId="77777777" w:rsidR="007F38B0" w:rsidRPr="00994823" w:rsidRDefault="007F38B0" w:rsidP="00C80666">
            <w:pPr>
              <w:pStyle w:val="UserInstructions2"/>
              <w:spacing w:after="240"/>
              <w:rPr>
                <w:lang w:val="en-CA"/>
              </w:rPr>
            </w:pPr>
            <w:r w:rsidRPr="00994823">
              <w:rPr>
                <w:lang w:val="en-CA"/>
              </w:rPr>
              <w:t>(Name, address</w:t>
            </w:r>
            <w:r w:rsidR="00261271" w:rsidRPr="00994823">
              <w:rPr>
                <w:lang w:val="en-CA"/>
              </w:rPr>
              <w:t xml:space="preserve">, email address </w:t>
            </w:r>
            <w:r w:rsidRPr="00994823">
              <w:rPr>
                <w:lang w:val="en-CA"/>
              </w:rPr>
              <w:t>and phone number of party or representative)</w:t>
            </w:r>
          </w:p>
        </w:tc>
      </w:tr>
      <w:tr w:rsidR="008A1AFD" w14:paraId="234F24C4" w14:textId="77777777" w:rsidTr="007F38B0"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2BCCD1C" w14:textId="77777777" w:rsidR="008A1AFD" w:rsidRPr="00994823" w:rsidRDefault="008A1AFD" w:rsidP="007F38B0">
            <w:pPr>
              <w:pStyle w:val="normalbody2ptbefore"/>
              <w:spacing w:after="40"/>
              <w:rPr>
                <w:rFonts w:ascii="Arial (W1)" w:hAnsi="Arial (W1)"/>
                <w:b/>
                <w:bCs/>
                <w:sz w:val="19"/>
              </w:rPr>
            </w:pPr>
            <w:r w:rsidRPr="00994823">
              <w:rPr>
                <w:rFonts w:ascii="Arial (W1)" w:hAnsi="Arial (W1)"/>
                <w:b/>
                <w:bCs/>
                <w:sz w:val="19"/>
              </w:rPr>
              <w:t>NOTE:</w:t>
            </w:r>
          </w:p>
        </w:tc>
        <w:tc>
          <w:tcPr>
            <w:tcW w:w="873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57C53" w14:textId="77777777" w:rsidR="008A1AFD" w:rsidRDefault="008A1AFD" w:rsidP="007F38B0">
            <w:pPr>
              <w:pStyle w:val="normalbody2ptbefore"/>
              <w:spacing w:after="40"/>
              <w:rPr>
                <w:rFonts w:ascii="Arial (W1)" w:hAnsi="Arial (W1)"/>
                <w:sz w:val="19"/>
              </w:rPr>
            </w:pPr>
            <w:r w:rsidRPr="00994823">
              <w:rPr>
                <w:rFonts w:ascii="Arial (W1)" w:hAnsi="Arial (W1)"/>
                <w:b/>
                <w:bCs/>
                <w:sz w:val="19"/>
              </w:rPr>
              <w:t>EACH PARTY MUST SERVE THIS LIST</w:t>
            </w:r>
            <w:r w:rsidRPr="00994823">
              <w:rPr>
                <w:rFonts w:ascii="Arial (W1)" w:hAnsi="Arial (W1)"/>
                <w:sz w:val="19"/>
              </w:rPr>
              <w:t xml:space="preserve"> on all other parties and file it with the court at least fourteen (14) days before the settlement conference [R. 13.03(2)(b)].</w:t>
            </w:r>
          </w:p>
        </w:tc>
      </w:tr>
    </w:tbl>
    <w:p w14:paraId="2E4237EA" w14:textId="77777777" w:rsidR="008A1AFD" w:rsidRPr="0024578B" w:rsidRDefault="008A1AFD">
      <w:pPr>
        <w:pStyle w:val="normalbody"/>
        <w:rPr>
          <w:sz w:val="2"/>
        </w:rPr>
      </w:pPr>
    </w:p>
    <w:sectPr w:rsidR="008A1AFD" w:rsidRPr="0024578B" w:rsidSect="00C80666">
      <w:footerReference w:type="default" r:id="rId11"/>
      <w:pgSz w:w="12240" w:h="15840" w:code="1"/>
      <w:pgMar w:top="720" w:right="720" w:bottom="63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A8A6" w14:textId="77777777" w:rsidR="002B26BC" w:rsidRDefault="002B26BC">
      <w:r>
        <w:separator/>
      </w:r>
    </w:p>
  </w:endnote>
  <w:endnote w:type="continuationSeparator" w:id="0">
    <w:p w14:paraId="22ABB1C2" w14:textId="77777777" w:rsidR="002B26BC" w:rsidRDefault="002B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24"/>
    </w:tblGrid>
    <w:tr w:rsidR="008A1AFD" w14:paraId="61060688" w14:textId="77777777" w:rsidTr="00BC60F1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36C3648E" w14:textId="77777777" w:rsidR="008A1AFD" w:rsidRPr="004E7B57" w:rsidRDefault="008A1AFD" w:rsidP="006B471C">
          <w:pPr>
            <w:pStyle w:val="Footer"/>
            <w:jc w:val="left"/>
            <w:rPr>
              <w:sz w:val="16"/>
              <w:szCs w:val="14"/>
            </w:rPr>
          </w:pPr>
          <w:r w:rsidRPr="004E7B57">
            <w:rPr>
              <w:rFonts w:cs="Arial"/>
              <w:sz w:val="16"/>
              <w:szCs w:val="14"/>
            </w:rPr>
            <w:t>SCR 13.01-13A (</w:t>
          </w:r>
          <w:r w:rsidR="00BC60F1" w:rsidRPr="004E7B57">
            <w:rPr>
              <w:rFonts w:cs="Arial"/>
              <w:sz w:val="16"/>
              <w:szCs w:val="14"/>
            </w:rPr>
            <w:t>J</w:t>
          </w:r>
          <w:r w:rsidR="005A034D" w:rsidRPr="004E7B57">
            <w:rPr>
              <w:rFonts w:cs="Arial"/>
              <w:sz w:val="16"/>
              <w:szCs w:val="14"/>
            </w:rPr>
            <w:t>anuary 1, 2021</w:t>
          </w:r>
          <w:r w:rsidRPr="004E7B57">
            <w:rPr>
              <w:rFonts w:cs="Arial"/>
              <w:sz w:val="16"/>
              <w:szCs w:val="14"/>
            </w:rPr>
            <w:t>) CSD</w:t>
          </w:r>
        </w:p>
      </w:tc>
      <w:tc>
        <w:tcPr>
          <w:tcW w:w="4824" w:type="dxa"/>
          <w:tcBorders>
            <w:left w:val="nil"/>
          </w:tcBorders>
          <w:vAlign w:val="bottom"/>
        </w:tcPr>
        <w:p w14:paraId="00F563E5" w14:textId="77777777" w:rsidR="008A1AFD" w:rsidRPr="004E7B57" w:rsidRDefault="00BC60F1">
          <w:pPr>
            <w:pStyle w:val="Footer"/>
            <w:jc w:val="right"/>
            <w:rPr>
              <w:b/>
              <w:bCs/>
              <w:sz w:val="16"/>
              <w:szCs w:val="14"/>
            </w:rPr>
          </w:pPr>
          <w:r w:rsidRPr="004E7B57">
            <w:rPr>
              <w:b/>
              <w:bCs/>
              <w:sz w:val="16"/>
              <w:szCs w:val="14"/>
            </w:rPr>
            <w:t>Continued on next page</w:t>
          </w:r>
        </w:p>
      </w:tc>
    </w:tr>
  </w:tbl>
  <w:p w14:paraId="3F356E0B" w14:textId="77777777" w:rsidR="008A1AFD" w:rsidRDefault="008A1AF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5328"/>
    </w:tblGrid>
    <w:tr w:rsidR="008A1AFD" w14:paraId="087F1A84" w14:textId="77777777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39CAF78E" w14:textId="77777777" w:rsidR="008A1AFD" w:rsidRPr="004E7B57" w:rsidRDefault="008A1AFD">
          <w:pPr>
            <w:pStyle w:val="Footer"/>
            <w:jc w:val="left"/>
            <w:rPr>
              <w:sz w:val="16"/>
              <w:szCs w:val="14"/>
            </w:rPr>
          </w:pPr>
          <w:r w:rsidRPr="004E7B57">
            <w:rPr>
              <w:rFonts w:cs="Arial"/>
              <w:sz w:val="16"/>
              <w:szCs w:val="14"/>
            </w:rPr>
            <w:t>SCR 13.01-13A (</w:t>
          </w:r>
          <w:r w:rsidR="005A034D" w:rsidRPr="004E7B57">
            <w:rPr>
              <w:rFonts w:cs="Arial"/>
              <w:sz w:val="16"/>
              <w:szCs w:val="14"/>
            </w:rPr>
            <w:t>January 1, 2021</w:t>
          </w:r>
          <w:r w:rsidRPr="004E7B57">
            <w:rPr>
              <w:rFonts w:cs="Arial"/>
              <w:sz w:val="16"/>
              <w:szCs w:val="14"/>
            </w:rPr>
            <w:t>) 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14:paraId="3A87D83B" w14:textId="77777777" w:rsidR="008A1AFD" w:rsidRDefault="008A1AFD">
          <w:pPr>
            <w:pStyle w:val="Footer"/>
            <w:jc w:val="right"/>
            <w:rPr>
              <w:b/>
              <w:bCs/>
            </w:rPr>
          </w:pPr>
        </w:p>
      </w:tc>
    </w:tr>
  </w:tbl>
  <w:p w14:paraId="0F28ED95" w14:textId="77777777" w:rsidR="008A1AFD" w:rsidRDefault="008A1AF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D523" w14:textId="77777777" w:rsidR="002B26BC" w:rsidRDefault="002B26BC">
      <w:r>
        <w:separator/>
      </w:r>
    </w:p>
  </w:footnote>
  <w:footnote w:type="continuationSeparator" w:id="0">
    <w:p w14:paraId="6BA9FBA2" w14:textId="77777777" w:rsidR="002B26BC" w:rsidRDefault="002B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D568" w14:textId="2B31F055" w:rsidR="00466896" w:rsidRPr="00466896" w:rsidRDefault="00466896" w:rsidP="00466896">
    <w:pPr>
      <w:pStyle w:val="Header"/>
    </w:pPr>
  </w:p>
  <w:p w14:paraId="35DDC239" w14:textId="77777777" w:rsidR="00466896" w:rsidRPr="00466896" w:rsidRDefault="00466896" w:rsidP="0046689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3fH3sR3gEA79ZBywcdn7nAfuhWxnsxe/y3u2t1UaW4pRtDk2ncJ2oxULNQvcwpAU9uQea2hxCFckaf/5aB5JwA==" w:salt="UIOGZqm4h7YLYE5eMgdSi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A1AFD"/>
    <w:rsid w:val="0001450E"/>
    <w:rsid w:val="000F75DE"/>
    <w:rsid w:val="001732B9"/>
    <w:rsid w:val="001D20B2"/>
    <w:rsid w:val="0024578B"/>
    <w:rsid w:val="00261271"/>
    <w:rsid w:val="002B26BC"/>
    <w:rsid w:val="00350AA2"/>
    <w:rsid w:val="003806D9"/>
    <w:rsid w:val="003B3775"/>
    <w:rsid w:val="003B69AB"/>
    <w:rsid w:val="003E6B89"/>
    <w:rsid w:val="00404A87"/>
    <w:rsid w:val="00404B36"/>
    <w:rsid w:val="00426C5C"/>
    <w:rsid w:val="00466896"/>
    <w:rsid w:val="004A1510"/>
    <w:rsid w:val="004E7B57"/>
    <w:rsid w:val="00517322"/>
    <w:rsid w:val="005A034D"/>
    <w:rsid w:val="005E46D9"/>
    <w:rsid w:val="00671179"/>
    <w:rsid w:val="006B471C"/>
    <w:rsid w:val="00717FE7"/>
    <w:rsid w:val="00720D3C"/>
    <w:rsid w:val="00795230"/>
    <w:rsid w:val="00797116"/>
    <w:rsid w:val="007C5B7C"/>
    <w:rsid w:val="007E2473"/>
    <w:rsid w:val="007F38B0"/>
    <w:rsid w:val="008A1AFD"/>
    <w:rsid w:val="008C4609"/>
    <w:rsid w:val="00904DCF"/>
    <w:rsid w:val="00994823"/>
    <w:rsid w:val="009D31BA"/>
    <w:rsid w:val="00A11EC3"/>
    <w:rsid w:val="00A61B45"/>
    <w:rsid w:val="00A70938"/>
    <w:rsid w:val="00AB0D47"/>
    <w:rsid w:val="00AF7F26"/>
    <w:rsid w:val="00BC60F1"/>
    <w:rsid w:val="00BD0F2B"/>
    <w:rsid w:val="00C049A6"/>
    <w:rsid w:val="00C1120B"/>
    <w:rsid w:val="00C53D66"/>
    <w:rsid w:val="00C80666"/>
    <w:rsid w:val="00C95401"/>
    <w:rsid w:val="00CC7728"/>
    <w:rsid w:val="00CE47C2"/>
    <w:rsid w:val="00D33435"/>
    <w:rsid w:val="00E35A6F"/>
    <w:rsid w:val="00E43C4A"/>
    <w:rsid w:val="00EA3214"/>
    <w:rsid w:val="00F70CF9"/>
    <w:rsid w:val="00F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47163E"/>
  <w15:chartTrackingRefBased/>
  <w15:docId w15:val="{AD4D9158-70CD-4FA8-87F6-48C548B8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466896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  <w:jc w:val="left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13.01-13A</vt:lpstr>
    </vt:vector>
  </TitlesOfParts>
  <Manager/>
  <Company>MAG</Company>
  <LinksUpToDate>false</LinksUpToDate>
  <CharactersWithSpaces>2384</CharactersWithSpaces>
  <SharedDoc>false</SharedDoc>
  <HLinks>
    <vt:vector size="6" baseType="variant">
      <vt:variant>
        <vt:i4>7798901</vt:i4>
      </vt:variant>
      <vt:variant>
        <vt:i4>75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13.01-13A</dc:title>
  <dc:subject>Form 13A, List of Proposed Witnesses</dc:subject>
  <dc:creator>Rottman, M.</dc:creator>
  <cp:keywords/>
  <cp:lastModifiedBy>Schell, Denise (MAG)</cp:lastModifiedBy>
  <cp:revision>4</cp:revision>
  <cp:lastPrinted>2009-06-16T20:16:00Z</cp:lastPrinted>
  <dcterms:created xsi:type="dcterms:W3CDTF">2021-11-10T16:54:00Z</dcterms:created>
  <dcterms:modified xsi:type="dcterms:W3CDTF">2022-01-19T18:16:00Z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2021-11-10T16:54:06Z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0ae7a82c-079f-49f3-b9de-1ccd25b9967f</vt:lpwstr>
  </property>
  <property fmtid="{D5CDD505-2E9C-101B-9397-08002B2CF9AE}" pid="8" name="MSIP_Label_034a106e-6316-442c-ad35-738afd673d2b_ContentBits">
    <vt:lpwstr>0</vt:lpwstr>
  </property>
</Properties>
</file>