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2853" w14:textId="77777777" w:rsidR="00000000" w:rsidRDefault="009377D3">
      <w:pPr>
        <w:pStyle w:val="form-e"/>
      </w:pPr>
      <w:r>
        <w:t>Form 57A</w:t>
      </w:r>
    </w:p>
    <w:p w14:paraId="1168F297" w14:textId="77777777" w:rsidR="00000000" w:rsidRDefault="009377D3">
      <w:pPr>
        <w:pStyle w:val="act-e"/>
      </w:pPr>
      <w:r>
        <w:t>Courts of Justice Act</w:t>
      </w:r>
    </w:p>
    <w:p w14:paraId="022F36B1" w14:textId="77777777" w:rsidR="00000000" w:rsidRDefault="009377D3">
      <w:pPr>
        <w:pStyle w:val="subject-e"/>
      </w:pPr>
      <w:r>
        <w:t>BILL OF COSTS</w:t>
      </w:r>
    </w:p>
    <w:p w14:paraId="6851E1BD" w14:textId="77777777" w:rsidR="00000000" w:rsidRDefault="009377D3">
      <w:pPr>
        <w:pStyle w:val="heading3-e"/>
        <w:rPr>
          <w:i/>
          <w:iCs/>
        </w:rPr>
      </w:pPr>
      <w:r>
        <w:rPr>
          <w:i/>
          <w:iCs/>
        </w:rPr>
        <w:t>(General heading)</w:t>
      </w:r>
    </w:p>
    <w:p w14:paraId="284E0DC5" w14:textId="77777777" w:rsidR="00000000" w:rsidRDefault="009377D3">
      <w:pPr>
        <w:pStyle w:val="zheadingx-e"/>
        <w:spacing w:before="120"/>
      </w:pPr>
      <w:r>
        <w:t>BILL OF COSTS</w:t>
      </w:r>
    </w:p>
    <w:p w14:paraId="5572FD95" w14:textId="77777777" w:rsidR="00000000" w:rsidRDefault="009377D3">
      <w:pPr>
        <w:pStyle w:val="zheadingx-e"/>
      </w:pPr>
      <w:r>
        <w:t>AMOUNTS CLAIMED FOR FEES AND DISBURSEMENTS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6300"/>
      </w:tblGrid>
      <w:tr w:rsidR="00000000" w14:paraId="6D5769A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7770DC1" w14:textId="77777777" w:rsidR="00000000" w:rsidRDefault="009377D3">
            <w:pPr>
              <w:pStyle w:val="table-e"/>
              <w:rPr>
                <w:i/>
                <w:iCs/>
              </w:rPr>
            </w:pPr>
            <w:r>
              <w:rPr>
                <w:i/>
                <w:iCs/>
              </w:rPr>
              <w:t>(Following the items set out in Tariff A, itemize the claim for fees and disbursements.  Indicate the names of the lawyers, students-at-</w:t>
            </w:r>
            <w:r>
              <w:rPr>
                <w:i/>
                <w:iCs/>
              </w:rPr>
              <w:t>law and law clerks who provided services in connection with each item.</w:t>
            </w:r>
          </w:p>
        </w:tc>
      </w:tr>
      <w:tr w:rsidR="00000000" w14:paraId="6E2FE5A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4D7DCD0A" w14:textId="77777777" w:rsidR="00000000" w:rsidRDefault="009377D3">
            <w:pPr>
              <w:pStyle w:val="table-e"/>
            </w:pPr>
          </w:p>
        </w:tc>
      </w:tr>
      <w:tr w:rsidR="00000000" w14:paraId="5375070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E8A1C86" w14:textId="77777777" w:rsidR="00000000" w:rsidRDefault="009377D3">
            <w:pPr>
              <w:pStyle w:val="table-e"/>
              <w:rPr>
                <w:i/>
                <w:iCs/>
              </w:rPr>
            </w:pPr>
            <w:r>
              <w:rPr>
                <w:i/>
                <w:iCs/>
              </w:rPr>
              <w:t>In support of the claim for fees, attach copies of the dockets or other evidence.</w:t>
            </w:r>
          </w:p>
        </w:tc>
      </w:tr>
      <w:tr w:rsidR="00000000" w14:paraId="341204B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4B9BD39D" w14:textId="77777777" w:rsidR="00000000" w:rsidRDefault="009377D3">
            <w:pPr>
              <w:pStyle w:val="table-e"/>
            </w:pPr>
          </w:p>
        </w:tc>
      </w:tr>
      <w:tr w:rsidR="00000000" w14:paraId="305FBC58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24C337B" w14:textId="77777777" w:rsidR="00000000" w:rsidRDefault="009377D3">
            <w:pPr>
              <w:pStyle w:val="table-e"/>
              <w:rPr>
                <w:i/>
                <w:iCs/>
              </w:rPr>
            </w:pPr>
            <w:r>
              <w:rPr>
                <w:i/>
                <w:iCs/>
              </w:rPr>
              <w:t>In support of the claim for disbursements, attach copies of invoices or other evidence.)</w:t>
            </w:r>
          </w:p>
        </w:tc>
      </w:tr>
      <w:tr w:rsidR="00000000" w14:paraId="39D4871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63C93A75" w14:textId="77777777" w:rsidR="00000000" w:rsidRDefault="009377D3">
            <w:pPr>
              <w:pStyle w:val="table-e"/>
            </w:pPr>
          </w:p>
        </w:tc>
      </w:tr>
      <w:tr w:rsidR="00000000" w14:paraId="4DF446A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94EC550" w14:textId="77777777" w:rsidR="00000000" w:rsidRDefault="009377D3">
            <w:pPr>
              <w:pStyle w:val="table-e"/>
            </w:pPr>
            <w:r>
              <w:t>STATE</w:t>
            </w:r>
            <w:r>
              <w:t>MENT OF EXPERIENCE</w:t>
            </w:r>
          </w:p>
        </w:tc>
      </w:tr>
      <w:tr w:rsidR="00000000" w14:paraId="41A904C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F469403" w14:textId="77777777" w:rsidR="00000000" w:rsidRDefault="009377D3">
            <w:pPr>
              <w:pStyle w:val="table-e"/>
            </w:pPr>
          </w:p>
        </w:tc>
      </w:tr>
      <w:tr w:rsidR="00000000" w14:paraId="34158B7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0C29A116" w14:textId="77777777" w:rsidR="00000000" w:rsidRDefault="009377D3">
            <w:pPr>
              <w:pStyle w:val="table-e"/>
            </w:pPr>
            <w:r>
              <w:t>A claim for fees is being made with respect to the following lawyers:</w:t>
            </w:r>
          </w:p>
        </w:tc>
      </w:tr>
      <w:tr w:rsidR="00000000" w14:paraId="7422993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993BF67" w14:textId="77777777" w:rsidR="00000000" w:rsidRDefault="009377D3">
            <w:pPr>
              <w:pStyle w:val="table-e"/>
            </w:pPr>
          </w:p>
        </w:tc>
      </w:tr>
      <w:tr w:rsidR="00000000" w14:paraId="7E1C957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E5D127F" w14:textId="77777777" w:rsidR="00000000" w:rsidRDefault="009377D3">
            <w:pPr>
              <w:pStyle w:val="table-e"/>
              <w:rPr>
                <w:u w:val="single"/>
              </w:rPr>
            </w:pPr>
            <w:r>
              <w:rPr>
                <w:u w:val="single"/>
              </w:rPr>
              <w:t>Name of lawyer</w:t>
            </w:r>
          </w:p>
        </w:tc>
        <w:tc>
          <w:tcPr>
            <w:tcW w:w="6300" w:type="dxa"/>
          </w:tcPr>
          <w:p w14:paraId="039B7678" w14:textId="77777777" w:rsidR="00000000" w:rsidRDefault="009377D3">
            <w:pPr>
              <w:pStyle w:val="table-e"/>
              <w:rPr>
                <w:u w:val="single"/>
              </w:rPr>
            </w:pPr>
            <w:r>
              <w:rPr>
                <w:u w:val="single"/>
              </w:rPr>
              <w:t>Years of experience</w:t>
            </w:r>
          </w:p>
        </w:tc>
      </w:tr>
      <w:tr w:rsidR="00000000" w14:paraId="47A1EDE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99EAEBA" w14:textId="77777777" w:rsidR="00000000" w:rsidRDefault="009377D3">
            <w:pPr>
              <w:pStyle w:val="table-e"/>
            </w:pPr>
          </w:p>
        </w:tc>
      </w:tr>
      <w:tr w:rsidR="00000000" w14:paraId="3090C581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A30E368" w14:textId="77777777" w:rsidR="00000000" w:rsidRDefault="009377D3">
            <w:pPr>
              <w:pStyle w:val="table-e"/>
            </w:pPr>
          </w:p>
        </w:tc>
      </w:tr>
      <w:tr w:rsidR="00000000" w14:paraId="37EB2F0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CF5AC99" w14:textId="77777777" w:rsidR="00000000" w:rsidRDefault="009377D3">
            <w:pPr>
              <w:pStyle w:val="table-e"/>
            </w:pPr>
            <w:r>
              <w:t>TO</w:t>
            </w:r>
            <w:proofErr w:type="gramStart"/>
            <w:r>
              <w:t xml:space="preserve">: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name and address of lawyer or party)</w:t>
            </w:r>
          </w:p>
        </w:tc>
      </w:tr>
      <w:tr w:rsidR="00000000" w14:paraId="2D16B66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4787B15" w14:textId="77777777" w:rsidR="00000000" w:rsidRDefault="009377D3">
            <w:pPr>
              <w:pStyle w:val="table-e"/>
            </w:pPr>
          </w:p>
        </w:tc>
      </w:tr>
    </w:tbl>
    <w:p w14:paraId="5B60B58E" w14:textId="77777777" w:rsidR="00000000" w:rsidRDefault="009377D3">
      <w:pPr>
        <w:pStyle w:val="footnote-e"/>
      </w:pPr>
      <w:r>
        <w:t>RCP-E 57A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AFE9" w14:textId="77777777" w:rsidR="009377D3" w:rsidRDefault="009377D3" w:rsidP="009377D3">
      <w:r>
        <w:separator/>
      </w:r>
    </w:p>
  </w:endnote>
  <w:endnote w:type="continuationSeparator" w:id="0">
    <w:p w14:paraId="208CD506" w14:textId="77777777" w:rsidR="009377D3" w:rsidRDefault="009377D3" w:rsidP="009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E477" w14:textId="77777777" w:rsidR="009377D3" w:rsidRDefault="009377D3" w:rsidP="009377D3">
      <w:r>
        <w:separator/>
      </w:r>
    </w:p>
  </w:footnote>
  <w:footnote w:type="continuationSeparator" w:id="0">
    <w:p w14:paraId="01F5B697" w14:textId="77777777" w:rsidR="009377D3" w:rsidRDefault="009377D3" w:rsidP="0093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7D3"/>
    <w:rsid w:val="009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D9970"/>
  <w15:chartTrackingRefBased/>
  <w15:docId w15:val="{8504EB51-CD00-4E35-84FC-791B38E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 Bill of Costs</vt:lpstr>
    </vt:vector>
  </TitlesOfParts>
  <Company>Government of Ontario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 Bill of Costs</dc:title>
  <dc:subject>RCP-E 57A (November 1, 2005)</dc:subject>
  <dc:creator>Civil Rules Committee</dc:creator>
  <cp:keywords/>
  <dc:description/>
  <cp:lastModifiedBy>Schell, Denise (MAG)</cp:lastModifiedBy>
  <cp:revision>2</cp:revision>
  <dcterms:created xsi:type="dcterms:W3CDTF">2021-11-16T21:15:00Z</dcterms:created>
  <dcterms:modified xsi:type="dcterms:W3CDTF">2021-11-16T21:15:00Z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2021-11-16T21:15:12Z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a19cfa4f-1cd3-4ec1-a38b-b786a9f5ad9f</vt:lpwstr>
  </property>
  <property fmtid="{D5CDD505-2E9C-101B-9397-08002B2CF9AE}" pid="8" name="MSIP_Label_034a106e-6316-442c-ad35-738afd673d2b_ContentBits">
    <vt:lpwstr>0</vt:lpwstr>
  </property>
</Properties>
</file>