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33"/>
        <w:gridCol w:w="54"/>
        <w:gridCol w:w="1079"/>
        <w:gridCol w:w="396"/>
        <w:gridCol w:w="667"/>
        <w:gridCol w:w="1242"/>
        <w:gridCol w:w="288"/>
        <w:gridCol w:w="468"/>
        <w:gridCol w:w="179"/>
        <w:gridCol w:w="504"/>
        <w:gridCol w:w="55"/>
        <w:gridCol w:w="162"/>
        <w:gridCol w:w="116"/>
        <w:gridCol w:w="505"/>
        <w:gridCol w:w="1715"/>
        <w:gridCol w:w="2875"/>
      </w:tblGrid>
      <w:tr w:rsidR="00000000" w14:paraId="3E2CA771" w14:textId="77777777">
        <w:tblPrEx>
          <w:tblCellMar>
            <w:top w:w="0" w:type="dxa"/>
            <w:bottom w:w="0" w:type="dxa"/>
          </w:tblCellMar>
        </w:tblPrEx>
        <w:trPr>
          <w:cantSplit/>
        </w:trPr>
        <w:tc>
          <w:tcPr>
            <w:tcW w:w="10638" w:type="dxa"/>
            <w:gridSpan w:val="16"/>
            <w:noWrap/>
            <w:vAlign w:val="bottom"/>
          </w:tcPr>
          <w:p w14:paraId="262D97FE" w14:textId="77777777" w:rsidR="00000000" w:rsidRDefault="00F92DD9">
            <w:pPr>
              <w:pStyle w:val="Province"/>
            </w:pPr>
            <w:r>
              <w:t xml:space="preserve"> ONTARIO </w:t>
            </w:r>
          </w:p>
        </w:tc>
      </w:tr>
      <w:tr w:rsidR="00000000" w14:paraId="26163DE7" w14:textId="77777777">
        <w:tblPrEx>
          <w:tblCellMar>
            <w:top w:w="0" w:type="dxa"/>
            <w:bottom w:w="0" w:type="dxa"/>
          </w:tblCellMar>
        </w:tblPrEx>
        <w:trPr>
          <w:cantSplit/>
        </w:trPr>
        <w:tc>
          <w:tcPr>
            <w:tcW w:w="6048" w:type="dxa"/>
            <w:gridSpan w:val="14"/>
            <w:tcBorders>
              <w:bottom w:val="single" w:sz="4" w:space="0" w:color="auto"/>
            </w:tcBorders>
            <w:noWrap/>
            <w:vAlign w:val="bottom"/>
          </w:tcPr>
          <w:p w14:paraId="52206E6B" w14:textId="77777777" w:rsidR="00000000" w:rsidRDefault="00F92DD9">
            <w:pPr>
              <w:pStyle w:val="fillablefield"/>
              <w:jc w:val="center"/>
            </w:pPr>
            <w: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instrText xml:space="preserve"> FORMDROPDOWN </w:instrText>
            </w:r>
            <w:r>
              <w:fldChar w:fldCharType="end"/>
            </w:r>
          </w:p>
        </w:tc>
        <w:tc>
          <w:tcPr>
            <w:tcW w:w="1715" w:type="dxa"/>
            <w:vMerge w:val="restart"/>
            <w:tcBorders>
              <w:right w:val="single" w:sz="4" w:space="0" w:color="auto"/>
            </w:tcBorders>
            <w:noWrap/>
          </w:tcPr>
          <w:p w14:paraId="4138ECF1" w14:textId="77777777" w:rsidR="00000000" w:rsidRDefault="00F92DD9">
            <w:pPr>
              <w:pStyle w:val="normal6ptbefore"/>
            </w:pPr>
          </w:p>
        </w:tc>
        <w:tc>
          <w:tcPr>
            <w:tcW w:w="2875" w:type="dxa"/>
            <w:tcBorders>
              <w:top w:val="single" w:sz="4" w:space="0" w:color="auto"/>
              <w:left w:val="single" w:sz="4" w:space="0" w:color="auto"/>
              <w:bottom w:val="single" w:sz="2" w:space="0" w:color="auto"/>
              <w:right w:val="single" w:sz="4" w:space="0" w:color="auto"/>
            </w:tcBorders>
            <w:noWrap/>
          </w:tcPr>
          <w:p w14:paraId="3FE6ACDF" w14:textId="77777777" w:rsidR="00000000" w:rsidRDefault="00F92DD9">
            <w:pPr>
              <w:pStyle w:val="CourtFileNumber"/>
              <w:spacing w:after="0"/>
            </w:pPr>
            <w:r>
              <w:t>Court File Number</w:t>
            </w:r>
          </w:p>
          <w:p w14:paraId="0F82C041" w14:textId="77777777" w:rsidR="00000000" w:rsidRDefault="00F92DD9">
            <w:pPr>
              <w:pStyle w:val="fillablefield"/>
              <w:spacing w:before="60" w:after="60"/>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t> </w:t>
            </w:r>
            <w:r>
              <w:t> </w:t>
            </w:r>
            <w:r>
              <w:t> </w:t>
            </w:r>
            <w:r>
              <w:t> </w:t>
            </w:r>
            <w:r>
              <w:t> </w:t>
            </w:r>
            <w:r>
              <w:fldChar w:fldCharType="end"/>
            </w:r>
            <w:bookmarkEnd w:id="0"/>
          </w:p>
        </w:tc>
      </w:tr>
      <w:tr w:rsidR="00000000" w14:paraId="6A027F92" w14:textId="77777777">
        <w:tblPrEx>
          <w:tblCellMar>
            <w:top w:w="0" w:type="dxa"/>
            <w:bottom w:w="0" w:type="dxa"/>
          </w:tblCellMar>
        </w:tblPrEx>
        <w:trPr>
          <w:cantSplit/>
        </w:trPr>
        <w:tc>
          <w:tcPr>
            <w:tcW w:w="6048" w:type="dxa"/>
            <w:gridSpan w:val="14"/>
            <w:tcBorders>
              <w:top w:val="single" w:sz="4" w:space="0" w:color="auto"/>
            </w:tcBorders>
            <w:noWrap/>
          </w:tcPr>
          <w:p w14:paraId="3E519AEA" w14:textId="77777777" w:rsidR="00000000" w:rsidRDefault="00F92DD9">
            <w:pPr>
              <w:pStyle w:val="UserInstructions"/>
              <w:jc w:val="center"/>
            </w:pPr>
            <w:r>
              <w:t xml:space="preserve">(Name of court) </w:t>
            </w:r>
          </w:p>
        </w:tc>
        <w:tc>
          <w:tcPr>
            <w:tcW w:w="1715" w:type="dxa"/>
            <w:vMerge/>
            <w:noWrap/>
          </w:tcPr>
          <w:p w14:paraId="5BB0CE3C" w14:textId="77777777" w:rsidR="00000000" w:rsidRDefault="00F92DD9">
            <w:pPr>
              <w:pStyle w:val="UserInstructions"/>
              <w:jc w:val="center"/>
            </w:pPr>
          </w:p>
        </w:tc>
        <w:tc>
          <w:tcPr>
            <w:tcW w:w="2875" w:type="dxa"/>
            <w:vMerge w:val="restart"/>
            <w:tcBorders>
              <w:top w:val="single" w:sz="2" w:space="0" w:color="auto"/>
            </w:tcBorders>
            <w:noWrap/>
          </w:tcPr>
          <w:p w14:paraId="28E4BBB9" w14:textId="77777777" w:rsidR="00000000" w:rsidRDefault="00F92DD9">
            <w:pPr>
              <w:pStyle w:val="FormandName"/>
              <w:spacing w:before="240"/>
            </w:pPr>
            <w:r>
              <w:t xml:space="preserve">Form 12:  Notice of </w:t>
            </w:r>
            <w:r>
              <w:br/>
              <w:t xml:space="preserve">Withdrawal </w:t>
            </w:r>
          </w:p>
        </w:tc>
      </w:tr>
      <w:tr w:rsidR="00000000" w14:paraId="742B6A12" w14:textId="77777777">
        <w:tblPrEx>
          <w:tblCellMar>
            <w:top w:w="0" w:type="dxa"/>
            <w:bottom w:w="0" w:type="dxa"/>
          </w:tblCellMar>
        </w:tblPrEx>
        <w:trPr>
          <w:cantSplit/>
        </w:trPr>
        <w:tc>
          <w:tcPr>
            <w:tcW w:w="333" w:type="dxa"/>
            <w:noWrap/>
            <w:vAlign w:val="bottom"/>
          </w:tcPr>
          <w:p w14:paraId="7CE4FC4C" w14:textId="77777777" w:rsidR="00000000" w:rsidRDefault="00F92DD9">
            <w:pPr>
              <w:pStyle w:val="normal6ptbefore"/>
              <w:rPr>
                <w:b/>
                <w:bCs/>
              </w:rPr>
            </w:pPr>
            <w:r>
              <w:rPr>
                <w:b/>
                <w:bCs/>
              </w:rPr>
              <w:t>at</w:t>
            </w:r>
          </w:p>
        </w:tc>
        <w:tc>
          <w:tcPr>
            <w:tcW w:w="5715" w:type="dxa"/>
            <w:gridSpan w:val="13"/>
            <w:tcBorders>
              <w:bottom w:val="single" w:sz="4" w:space="0" w:color="auto"/>
            </w:tcBorders>
            <w:noWrap/>
            <w:vAlign w:val="bottom"/>
          </w:tcPr>
          <w:p w14:paraId="77AFDDE7" w14:textId="77777777" w:rsidR="00000000" w:rsidRDefault="00F92DD9">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715" w:type="dxa"/>
            <w:vMerge/>
            <w:noWrap/>
          </w:tcPr>
          <w:p w14:paraId="30E0CF25" w14:textId="77777777" w:rsidR="00000000" w:rsidRDefault="00F92DD9">
            <w:pPr>
              <w:pStyle w:val="normal6ptbefore"/>
            </w:pPr>
          </w:p>
        </w:tc>
        <w:tc>
          <w:tcPr>
            <w:tcW w:w="2875" w:type="dxa"/>
            <w:vMerge/>
            <w:noWrap/>
          </w:tcPr>
          <w:p w14:paraId="3B778B65" w14:textId="77777777" w:rsidR="00000000" w:rsidRDefault="00F92DD9">
            <w:pPr>
              <w:pStyle w:val="FormandName"/>
              <w:rPr>
                <w:highlight w:val="yellow"/>
              </w:rPr>
            </w:pPr>
          </w:p>
        </w:tc>
      </w:tr>
      <w:tr w:rsidR="00000000" w14:paraId="74FE9CE9" w14:textId="77777777">
        <w:tblPrEx>
          <w:tblCellMar>
            <w:top w:w="0" w:type="dxa"/>
            <w:bottom w:w="0" w:type="dxa"/>
          </w:tblCellMar>
        </w:tblPrEx>
        <w:trPr>
          <w:cantSplit/>
        </w:trPr>
        <w:tc>
          <w:tcPr>
            <w:tcW w:w="333" w:type="dxa"/>
            <w:noWrap/>
          </w:tcPr>
          <w:p w14:paraId="40912036" w14:textId="77777777" w:rsidR="00000000" w:rsidRDefault="00F92DD9">
            <w:pPr>
              <w:pStyle w:val="UserInstructions"/>
              <w:jc w:val="center"/>
            </w:pPr>
          </w:p>
        </w:tc>
        <w:tc>
          <w:tcPr>
            <w:tcW w:w="5715" w:type="dxa"/>
            <w:gridSpan w:val="13"/>
            <w:tcBorders>
              <w:top w:val="dotted" w:sz="4" w:space="0" w:color="auto"/>
            </w:tcBorders>
            <w:noWrap/>
          </w:tcPr>
          <w:p w14:paraId="1A8D9235" w14:textId="77777777" w:rsidR="00000000" w:rsidRDefault="00F92DD9">
            <w:pPr>
              <w:pStyle w:val="CourtInformation"/>
            </w:pPr>
            <w:r>
              <w:t xml:space="preserve">Court office address </w:t>
            </w:r>
          </w:p>
        </w:tc>
        <w:tc>
          <w:tcPr>
            <w:tcW w:w="1715" w:type="dxa"/>
            <w:vMerge/>
            <w:noWrap/>
          </w:tcPr>
          <w:p w14:paraId="442EC5E2" w14:textId="77777777" w:rsidR="00000000" w:rsidRDefault="00F92DD9">
            <w:pPr>
              <w:pStyle w:val="UserInstructions"/>
              <w:jc w:val="center"/>
            </w:pPr>
          </w:p>
        </w:tc>
        <w:tc>
          <w:tcPr>
            <w:tcW w:w="2875" w:type="dxa"/>
            <w:vMerge/>
            <w:noWrap/>
          </w:tcPr>
          <w:p w14:paraId="516A45A5" w14:textId="77777777" w:rsidR="00000000" w:rsidRDefault="00F92DD9">
            <w:pPr>
              <w:pStyle w:val="FormandName"/>
            </w:pPr>
          </w:p>
        </w:tc>
      </w:tr>
      <w:tr w:rsidR="00000000" w14:paraId="4FC22776" w14:textId="77777777">
        <w:tblPrEx>
          <w:tblCellMar>
            <w:top w:w="0" w:type="dxa"/>
            <w:bottom w:w="0" w:type="dxa"/>
          </w:tblCellMar>
        </w:tblPrEx>
        <w:trPr>
          <w:cantSplit/>
        </w:trPr>
        <w:tc>
          <w:tcPr>
            <w:tcW w:w="10638" w:type="dxa"/>
            <w:gridSpan w:val="16"/>
            <w:noWrap/>
          </w:tcPr>
          <w:p w14:paraId="66D68BE8" w14:textId="77777777" w:rsidR="00000000" w:rsidRDefault="00F92DD9">
            <w:pPr>
              <w:pStyle w:val="Party"/>
              <w:spacing w:before="240"/>
            </w:pPr>
            <w:r>
              <w:t>Applicant(s)</w:t>
            </w:r>
          </w:p>
        </w:tc>
      </w:tr>
      <w:tr w:rsidR="00000000" w14:paraId="0599A6EF" w14:textId="77777777">
        <w:tblPrEx>
          <w:tblCellMar>
            <w:top w:w="0" w:type="dxa"/>
            <w:bottom w:w="0" w:type="dxa"/>
          </w:tblCellMar>
        </w:tblPrEx>
        <w:trPr>
          <w:cantSplit/>
        </w:trPr>
        <w:tc>
          <w:tcPr>
            <w:tcW w:w="5210" w:type="dxa"/>
            <w:gridSpan w:val="10"/>
            <w:tcBorders>
              <w:top w:val="single" w:sz="4" w:space="0" w:color="auto"/>
              <w:left w:val="single" w:sz="4" w:space="0" w:color="auto"/>
              <w:bottom w:val="single" w:sz="4" w:space="0" w:color="auto"/>
              <w:right w:val="single" w:sz="4" w:space="0" w:color="auto"/>
            </w:tcBorders>
            <w:noWrap/>
          </w:tcPr>
          <w:p w14:paraId="6670AE16" w14:textId="77777777" w:rsidR="00000000" w:rsidRDefault="00F92DD9">
            <w:pPr>
              <w:pStyle w:val="ServiceRequirements"/>
              <w:rPr>
                <w:sz w:val="20"/>
              </w:rPr>
            </w:pPr>
            <w:r>
              <w:t>Full legal name &amp; address for service — street &amp; number, municipality</w:t>
            </w:r>
            <w:r>
              <w:t xml:space="preserve">, postal code, telephone &amp; fax </w:t>
            </w:r>
            <w:proofErr w:type="gramStart"/>
            <w:r>
              <w:t>numbers</w:t>
            </w:r>
            <w:proofErr w:type="gramEnd"/>
            <w:r>
              <w:t xml:space="preserve"> and e-mail address (if any).</w:t>
            </w:r>
          </w:p>
        </w:tc>
        <w:tc>
          <w:tcPr>
            <w:tcW w:w="217" w:type="dxa"/>
            <w:gridSpan w:val="2"/>
            <w:tcBorders>
              <w:left w:val="single" w:sz="4" w:space="0" w:color="auto"/>
              <w:right w:val="single" w:sz="4" w:space="0" w:color="auto"/>
            </w:tcBorders>
          </w:tcPr>
          <w:p w14:paraId="0BD36221" w14:textId="77777777" w:rsidR="00000000" w:rsidRDefault="00F92DD9">
            <w:pPr>
              <w:pStyle w:val="ServiceRequirements"/>
            </w:pPr>
          </w:p>
        </w:tc>
        <w:tc>
          <w:tcPr>
            <w:tcW w:w="5211" w:type="dxa"/>
            <w:gridSpan w:val="4"/>
            <w:tcBorders>
              <w:top w:val="single" w:sz="4" w:space="0" w:color="auto"/>
              <w:left w:val="single" w:sz="4" w:space="0" w:color="auto"/>
              <w:bottom w:val="single" w:sz="4" w:space="0" w:color="auto"/>
              <w:right w:val="single" w:sz="4" w:space="0" w:color="auto"/>
            </w:tcBorders>
          </w:tcPr>
          <w:p w14:paraId="47684130" w14:textId="77777777" w:rsidR="00000000" w:rsidRDefault="00F92DD9">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000000" w14:paraId="628EFCE4" w14:textId="77777777">
        <w:tblPrEx>
          <w:tblCellMar>
            <w:top w:w="0" w:type="dxa"/>
            <w:bottom w:w="0" w:type="dxa"/>
          </w:tblCellMar>
        </w:tblPrEx>
        <w:trPr>
          <w:cantSplit/>
        </w:trPr>
        <w:tc>
          <w:tcPr>
            <w:tcW w:w="5210" w:type="dxa"/>
            <w:gridSpan w:val="10"/>
            <w:vMerge w:val="restart"/>
            <w:tcBorders>
              <w:top w:val="single" w:sz="4" w:space="0" w:color="auto"/>
              <w:left w:val="single" w:sz="4" w:space="0" w:color="auto"/>
              <w:right w:val="single" w:sz="4" w:space="0" w:color="auto"/>
            </w:tcBorders>
            <w:noWrap/>
          </w:tcPr>
          <w:p w14:paraId="72A5BFCA" w14:textId="77777777" w:rsidR="00000000" w:rsidRDefault="00F92DD9">
            <w:pPr>
              <w:pStyle w:val="fillablefield"/>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17" w:type="dxa"/>
            <w:gridSpan w:val="2"/>
            <w:tcBorders>
              <w:left w:val="single" w:sz="4" w:space="0" w:color="auto"/>
              <w:right w:val="single" w:sz="4" w:space="0" w:color="auto"/>
            </w:tcBorders>
          </w:tcPr>
          <w:p w14:paraId="5BBBA596" w14:textId="77777777" w:rsidR="00000000" w:rsidRDefault="00F92DD9">
            <w:pPr>
              <w:pStyle w:val="normal12ptbefore"/>
            </w:pPr>
          </w:p>
        </w:tc>
        <w:tc>
          <w:tcPr>
            <w:tcW w:w="5211" w:type="dxa"/>
            <w:gridSpan w:val="4"/>
            <w:vMerge w:val="restart"/>
            <w:tcBorders>
              <w:top w:val="single" w:sz="4" w:space="0" w:color="auto"/>
              <w:left w:val="single" w:sz="4" w:space="0" w:color="auto"/>
              <w:right w:val="single" w:sz="4" w:space="0" w:color="auto"/>
            </w:tcBorders>
          </w:tcPr>
          <w:p w14:paraId="48CC5969" w14:textId="77777777" w:rsidR="00000000" w:rsidRDefault="00F92DD9">
            <w:pPr>
              <w:pStyle w:val="fillablefield"/>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45369BB2" w14:textId="77777777">
        <w:tblPrEx>
          <w:tblCellMar>
            <w:top w:w="0" w:type="dxa"/>
            <w:bottom w:w="0" w:type="dxa"/>
          </w:tblCellMar>
        </w:tblPrEx>
        <w:trPr>
          <w:cantSplit/>
        </w:trPr>
        <w:tc>
          <w:tcPr>
            <w:tcW w:w="5210" w:type="dxa"/>
            <w:gridSpan w:val="10"/>
            <w:vMerge/>
            <w:tcBorders>
              <w:left w:val="single" w:sz="4" w:space="0" w:color="auto"/>
              <w:bottom w:val="single" w:sz="4" w:space="0" w:color="auto"/>
              <w:right w:val="single" w:sz="4" w:space="0" w:color="auto"/>
            </w:tcBorders>
            <w:noWrap/>
          </w:tcPr>
          <w:p w14:paraId="22889850" w14:textId="77777777" w:rsidR="00000000" w:rsidRDefault="00F92DD9">
            <w:pPr>
              <w:pStyle w:val="normal12ptbefore"/>
            </w:pPr>
          </w:p>
        </w:tc>
        <w:tc>
          <w:tcPr>
            <w:tcW w:w="217" w:type="dxa"/>
            <w:gridSpan w:val="2"/>
            <w:tcBorders>
              <w:left w:val="single" w:sz="4" w:space="0" w:color="auto"/>
              <w:right w:val="single" w:sz="4" w:space="0" w:color="auto"/>
            </w:tcBorders>
          </w:tcPr>
          <w:p w14:paraId="6D47F499" w14:textId="77777777" w:rsidR="00000000" w:rsidRDefault="00F92DD9">
            <w:pPr>
              <w:pStyle w:val="normal12ptbefore"/>
            </w:pPr>
          </w:p>
        </w:tc>
        <w:tc>
          <w:tcPr>
            <w:tcW w:w="5211" w:type="dxa"/>
            <w:gridSpan w:val="4"/>
            <w:vMerge/>
            <w:tcBorders>
              <w:left w:val="single" w:sz="4" w:space="0" w:color="auto"/>
              <w:bottom w:val="single" w:sz="4" w:space="0" w:color="auto"/>
              <w:right w:val="single" w:sz="4" w:space="0" w:color="auto"/>
            </w:tcBorders>
          </w:tcPr>
          <w:p w14:paraId="7C7F92FB" w14:textId="77777777" w:rsidR="00000000" w:rsidRDefault="00F92DD9">
            <w:pPr>
              <w:pStyle w:val="normal12ptbefore"/>
            </w:pPr>
          </w:p>
        </w:tc>
      </w:tr>
      <w:tr w:rsidR="00000000" w14:paraId="26496989" w14:textId="77777777">
        <w:tblPrEx>
          <w:tblCellMar>
            <w:top w:w="0" w:type="dxa"/>
            <w:bottom w:w="0" w:type="dxa"/>
          </w:tblCellMar>
        </w:tblPrEx>
        <w:trPr>
          <w:cantSplit/>
        </w:trPr>
        <w:tc>
          <w:tcPr>
            <w:tcW w:w="10638" w:type="dxa"/>
            <w:gridSpan w:val="16"/>
            <w:tcBorders>
              <w:bottom w:val="nil"/>
            </w:tcBorders>
            <w:noWrap/>
            <w:vAlign w:val="bottom"/>
          </w:tcPr>
          <w:p w14:paraId="5AFFE6E3" w14:textId="77777777" w:rsidR="00000000" w:rsidRDefault="00F92DD9">
            <w:pPr>
              <w:pStyle w:val="Party"/>
              <w:spacing w:before="240"/>
            </w:pPr>
            <w:r>
              <w:t>Respondent(s)</w:t>
            </w:r>
          </w:p>
        </w:tc>
      </w:tr>
      <w:tr w:rsidR="00000000" w14:paraId="7859FBCC" w14:textId="77777777">
        <w:tblPrEx>
          <w:tblCellMar>
            <w:top w:w="0" w:type="dxa"/>
            <w:bottom w:w="0" w:type="dxa"/>
          </w:tblCellMar>
        </w:tblPrEx>
        <w:trPr>
          <w:cantSplit/>
        </w:trPr>
        <w:tc>
          <w:tcPr>
            <w:tcW w:w="5210" w:type="dxa"/>
            <w:gridSpan w:val="10"/>
            <w:tcBorders>
              <w:top w:val="single" w:sz="4" w:space="0" w:color="auto"/>
              <w:left w:val="single" w:sz="4" w:space="0" w:color="auto"/>
              <w:bottom w:val="single" w:sz="4" w:space="0" w:color="auto"/>
              <w:right w:val="single" w:sz="4" w:space="0" w:color="auto"/>
            </w:tcBorders>
            <w:noWrap/>
          </w:tcPr>
          <w:p w14:paraId="696262CA" w14:textId="77777777" w:rsidR="00000000" w:rsidRDefault="00F92DD9">
            <w:pPr>
              <w:pStyle w:val="ServiceRequirements"/>
              <w:rPr>
                <w:sz w:val="20"/>
              </w:rPr>
            </w:pPr>
            <w:r>
              <w:t xml:space="preserve">Full legal name &amp; address for service — street &amp; number, municipality, postal code, telephone &amp; fax </w:t>
            </w:r>
            <w:proofErr w:type="gramStart"/>
            <w:r>
              <w:t>numbers</w:t>
            </w:r>
            <w:proofErr w:type="gramEnd"/>
            <w:r>
              <w:t xml:space="preserve"> and e-mail address (if any).</w:t>
            </w:r>
          </w:p>
        </w:tc>
        <w:tc>
          <w:tcPr>
            <w:tcW w:w="217" w:type="dxa"/>
            <w:gridSpan w:val="2"/>
            <w:tcBorders>
              <w:left w:val="single" w:sz="4" w:space="0" w:color="auto"/>
              <w:right w:val="single" w:sz="4" w:space="0" w:color="auto"/>
            </w:tcBorders>
          </w:tcPr>
          <w:p w14:paraId="7E74DE28" w14:textId="77777777" w:rsidR="00000000" w:rsidRDefault="00F92DD9">
            <w:pPr>
              <w:pStyle w:val="ServiceRequirements"/>
            </w:pPr>
          </w:p>
        </w:tc>
        <w:tc>
          <w:tcPr>
            <w:tcW w:w="5211" w:type="dxa"/>
            <w:gridSpan w:val="4"/>
            <w:tcBorders>
              <w:top w:val="single" w:sz="4" w:space="0" w:color="auto"/>
              <w:left w:val="single" w:sz="4" w:space="0" w:color="auto"/>
              <w:bottom w:val="single" w:sz="4" w:space="0" w:color="auto"/>
              <w:right w:val="single" w:sz="4" w:space="0" w:color="auto"/>
            </w:tcBorders>
          </w:tcPr>
          <w:p w14:paraId="647BB19F" w14:textId="77777777" w:rsidR="00000000" w:rsidRDefault="00F92DD9">
            <w:pPr>
              <w:pStyle w:val="ServiceRequirements"/>
            </w:pPr>
            <w:r>
              <w:t xml:space="preserve">Lawyer’s name &amp; address — street &amp; number, municipality, postal code, telephone &amp; fax </w:t>
            </w:r>
            <w:proofErr w:type="gramStart"/>
            <w:r>
              <w:t>numbers</w:t>
            </w:r>
            <w:proofErr w:type="gramEnd"/>
            <w:r>
              <w:t xml:space="preserve"> and e-mail address (if a</w:t>
            </w:r>
            <w:r>
              <w:t>ny).</w:t>
            </w:r>
          </w:p>
        </w:tc>
      </w:tr>
      <w:tr w:rsidR="00000000" w14:paraId="6C78261B" w14:textId="77777777">
        <w:tblPrEx>
          <w:tblCellMar>
            <w:top w:w="0" w:type="dxa"/>
            <w:bottom w:w="0" w:type="dxa"/>
          </w:tblCellMar>
        </w:tblPrEx>
        <w:trPr>
          <w:cantSplit/>
        </w:trPr>
        <w:tc>
          <w:tcPr>
            <w:tcW w:w="5210" w:type="dxa"/>
            <w:gridSpan w:val="10"/>
            <w:vMerge w:val="restart"/>
            <w:tcBorders>
              <w:top w:val="single" w:sz="4" w:space="0" w:color="auto"/>
              <w:left w:val="single" w:sz="4" w:space="0" w:color="auto"/>
              <w:right w:val="single" w:sz="4" w:space="0" w:color="auto"/>
            </w:tcBorders>
            <w:noWrap/>
          </w:tcPr>
          <w:p w14:paraId="2F1DB58D" w14:textId="77777777" w:rsidR="00000000" w:rsidRDefault="00F92DD9">
            <w:pPr>
              <w:pStyle w:val="fillablefield"/>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17" w:type="dxa"/>
            <w:gridSpan w:val="2"/>
            <w:tcBorders>
              <w:left w:val="single" w:sz="4" w:space="0" w:color="auto"/>
              <w:right w:val="single" w:sz="4" w:space="0" w:color="auto"/>
            </w:tcBorders>
          </w:tcPr>
          <w:p w14:paraId="21CAA031" w14:textId="77777777" w:rsidR="00000000" w:rsidRDefault="00F92DD9">
            <w:pPr>
              <w:pStyle w:val="normal12ptbefore"/>
            </w:pPr>
          </w:p>
        </w:tc>
        <w:tc>
          <w:tcPr>
            <w:tcW w:w="5211" w:type="dxa"/>
            <w:gridSpan w:val="4"/>
            <w:vMerge w:val="restart"/>
            <w:tcBorders>
              <w:top w:val="single" w:sz="4" w:space="0" w:color="auto"/>
              <w:left w:val="single" w:sz="4" w:space="0" w:color="auto"/>
              <w:right w:val="single" w:sz="4" w:space="0" w:color="auto"/>
            </w:tcBorders>
          </w:tcPr>
          <w:p w14:paraId="75703397" w14:textId="77777777" w:rsidR="00000000" w:rsidRDefault="00F92DD9">
            <w:pPr>
              <w:pStyle w:val="fillablefield"/>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3D27E672" w14:textId="77777777">
        <w:tblPrEx>
          <w:tblCellMar>
            <w:top w:w="0" w:type="dxa"/>
            <w:bottom w:w="0" w:type="dxa"/>
          </w:tblCellMar>
        </w:tblPrEx>
        <w:trPr>
          <w:cantSplit/>
        </w:trPr>
        <w:tc>
          <w:tcPr>
            <w:tcW w:w="5210" w:type="dxa"/>
            <w:gridSpan w:val="10"/>
            <w:vMerge/>
            <w:tcBorders>
              <w:left w:val="single" w:sz="4" w:space="0" w:color="auto"/>
              <w:bottom w:val="single" w:sz="4" w:space="0" w:color="auto"/>
              <w:right w:val="single" w:sz="4" w:space="0" w:color="auto"/>
            </w:tcBorders>
            <w:noWrap/>
          </w:tcPr>
          <w:p w14:paraId="585ADC8F" w14:textId="77777777" w:rsidR="00000000" w:rsidRDefault="00F92DD9">
            <w:pPr>
              <w:pStyle w:val="normal12ptbefore"/>
            </w:pPr>
          </w:p>
        </w:tc>
        <w:tc>
          <w:tcPr>
            <w:tcW w:w="217" w:type="dxa"/>
            <w:gridSpan w:val="2"/>
            <w:tcBorders>
              <w:left w:val="single" w:sz="4" w:space="0" w:color="auto"/>
              <w:right w:val="single" w:sz="4" w:space="0" w:color="auto"/>
            </w:tcBorders>
          </w:tcPr>
          <w:p w14:paraId="30CC3271" w14:textId="77777777" w:rsidR="00000000" w:rsidRDefault="00F92DD9">
            <w:pPr>
              <w:pStyle w:val="normal12ptbefore"/>
            </w:pPr>
          </w:p>
        </w:tc>
        <w:tc>
          <w:tcPr>
            <w:tcW w:w="5211" w:type="dxa"/>
            <w:gridSpan w:val="4"/>
            <w:vMerge/>
            <w:tcBorders>
              <w:left w:val="single" w:sz="4" w:space="0" w:color="auto"/>
              <w:bottom w:val="single" w:sz="4" w:space="0" w:color="auto"/>
              <w:right w:val="single" w:sz="4" w:space="0" w:color="auto"/>
            </w:tcBorders>
          </w:tcPr>
          <w:p w14:paraId="24B7E062" w14:textId="77777777" w:rsidR="00000000" w:rsidRDefault="00F92DD9">
            <w:pPr>
              <w:pStyle w:val="normal12ptbefore"/>
            </w:pPr>
          </w:p>
        </w:tc>
      </w:tr>
      <w:tr w:rsidR="00000000" w14:paraId="76D1B7F8" w14:textId="77777777">
        <w:tblPrEx>
          <w:tblCellMar>
            <w:top w:w="0" w:type="dxa"/>
            <w:bottom w:w="0" w:type="dxa"/>
          </w:tblCellMar>
        </w:tblPrEx>
        <w:trPr>
          <w:cantSplit/>
        </w:trPr>
        <w:tc>
          <w:tcPr>
            <w:tcW w:w="10638" w:type="dxa"/>
            <w:gridSpan w:val="16"/>
            <w:noWrap/>
            <w:vAlign w:val="bottom"/>
          </w:tcPr>
          <w:p w14:paraId="3EC06AE5" w14:textId="77777777" w:rsidR="00000000" w:rsidRDefault="00F92DD9">
            <w:pPr>
              <w:pStyle w:val="normal12ptbefore"/>
              <w:rPr>
                <w:b/>
                <w:bCs/>
              </w:rPr>
            </w:pPr>
            <w:r>
              <w:rPr>
                <w:b/>
                <w:bCs/>
              </w:rPr>
              <w:t>TO ALL PARTIES:</w:t>
            </w:r>
          </w:p>
        </w:tc>
      </w:tr>
      <w:tr w:rsidR="00000000" w14:paraId="56919A5C" w14:textId="77777777">
        <w:tblPrEx>
          <w:tblCellMar>
            <w:top w:w="0" w:type="dxa"/>
            <w:bottom w:w="0" w:type="dxa"/>
          </w:tblCellMar>
        </w:tblPrEx>
        <w:trPr>
          <w:cantSplit/>
        </w:trPr>
        <w:tc>
          <w:tcPr>
            <w:tcW w:w="2529" w:type="dxa"/>
            <w:gridSpan w:val="5"/>
            <w:noWrap/>
            <w:vAlign w:val="bottom"/>
          </w:tcPr>
          <w:p w14:paraId="668B8AB2" w14:textId="77777777" w:rsidR="00000000" w:rsidRDefault="00F92DD9">
            <w:pPr>
              <w:pStyle w:val="normal6ptbefore"/>
            </w:pPr>
            <w:r>
              <w:t xml:space="preserve">My name is </w:t>
            </w:r>
            <w:r>
              <w:rPr>
                <w:i/>
                <w:sz w:val="18"/>
              </w:rPr>
              <w:t>(full legal name)</w:t>
            </w:r>
          </w:p>
        </w:tc>
        <w:tc>
          <w:tcPr>
            <w:tcW w:w="8109" w:type="dxa"/>
            <w:gridSpan w:val="11"/>
            <w:tcBorders>
              <w:bottom w:val="dotted" w:sz="4" w:space="0" w:color="auto"/>
            </w:tcBorders>
            <w:vAlign w:val="bottom"/>
          </w:tcPr>
          <w:p w14:paraId="1254B432" w14:textId="77777777" w:rsidR="00000000" w:rsidRDefault="00F92DD9">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16AA64F1" w14:textId="77777777">
        <w:tblPrEx>
          <w:tblCellMar>
            <w:top w:w="0" w:type="dxa"/>
            <w:bottom w:w="0" w:type="dxa"/>
          </w:tblCellMar>
        </w:tblPrEx>
        <w:trPr>
          <w:cantSplit/>
        </w:trPr>
        <w:tc>
          <w:tcPr>
            <w:tcW w:w="1466" w:type="dxa"/>
            <w:gridSpan w:val="3"/>
            <w:noWrap/>
            <w:vAlign w:val="bottom"/>
          </w:tcPr>
          <w:p w14:paraId="2ADB9E1B" w14:textId="77777777" w:rsidR="00000000" w:rsidRDefault="00F92DD9">
            <w:pPr>
              <w:pStyle w:val="normal6ptbefore"/>
            </w:pPr>
            <w:r>
              <w:t>I withdraw this</w:t>
            </w:r>
          </w:p>
        </w:tc>
        <w:tc>
          <w:tcPr>
            <w:tcW w:w="396" w:type="dxa"/>
            <w:vAlign w:val="bottom"/>
          </w:tcPr>
          <w:p w14:paraId="464D2DC0" w14:textId="77777777" w:rsidR="00000000" w:rsidRDefault="00F92DD9">
            <w:pPr>
              <w:pStyle w:val="normal6ptbefore"/>
            </w:pPr>
            <w:r>
              <w:fldChar w:fldCharType="begin">
                <w:ffData>
                  <w:name w:val="Check1"/>
                  <w:enabled/>
                  <w:calcOnExit w:val="0"/>
                  <w:checkBox>
                    <w:sizeAuto/>
                    <w:default w:val="0"/>
                  </w:checkBox>
                </w:ffData>
              </w:fldChar>
            </w:r>
            <w:r>
              <w:instrText xml:space="preserve"> FORMCHECKBOX </w:instrText>
            </w:r>
            <w:r>
              <w:fldChar w:fldCharType="end"/>
            </w:r>
          </w:p>
        </w:tc>
        <w:tc>
          <w:tcPr>
            <w:tcW w:w="2197" w:type="dxa"/>
            <w:gridSpan w:val="3"/>
            <w:vAlign w:val="bottom"/>
          </w:tcPr>
          <w:p w14:paraId="19E10495" w14:textId="77777777" w:rsidR="00000000" w:rsidRDefault="00F92DD9">
            <w:pPr>
              <w:pStyle w:val="normal6ptbefore"/>
            </w:pPr>
            <w:r>
              <w:t xml:space="preserve">application dated </w:t>
            </w:r>
            <w:r>
              <w:rPr>
                <w:i/>
                <w:sz w:val="18"/>
              </w:rPr>
              <w:t>(date)</w:t>
            </w:r>
          </w:p>
        </w:tc>
        <w:tc>
          <w:tcPr>
            <w:tcW w:w="6579" w:type="dxa"/>
            <w:gridSpan w:val="9"/>
            <w:tcBorders>
              <w:bottom w:val="dotted" w:sz="4" w:space="0" w:color="auto"/>
            </w:tcBorders>
            <w:vAlign w:val="bottom"/>
          </w:tcPr>
          <w:p w14:paraId="687975D5" w14:textId="77777777" w:rsidR="00000000" w:rsidRDefault="00F92DD9">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4A6CFE3B" w14:textId="77777777">
        <w:tblPrEx>
          <w:tblCellMar>
            <w:top w:w="0" w:type="dxa"/>
            <w:bottom w:w="0" w:type="dxa"/>
          </w:tblCellMar>
        </w:tblPrEx>
        <w:trPr>
          <w:cantSplit/>
        </w:trPr>
        <w:tc>
          <w:tcPr>
            <w:tcW w:w="1466" w:type="dxa"/>
            <w:gridSpan w:val="3"/>
            <w:noWrap/>
            <w:vAlign w:val="bottom"/>
          </w:tcPr>
          <w:p w14:paraId="21EF2EFF" w14:textId="77777777" w:rsidR="00000000" w:rsidRDefault="00F92DD9">
            <w:pPr>
              <w:pStyle w:val="normal6ptbefore"/>
            </w:pPr>
          </w:p>
        </w:tc>
        <w:tc>
          <w:tcPr>
            <w:tcW w:w="396" w:type="dxa"/>
            <w:vAlign w:val="bottom"/>
          </w:tcPr>
          <w:p w14:paraId="6FEA9E03" w14:textId="77777777" w:rsidR="00000000" w:rsidRDefault="00F92DD9">
            <w:pPr>
              <w:pStyle w:val="normal6ptbefore"/>
            </w:pPr>
            <w:r>
              <w:fldChar w:fldCharType="begin">
                <w:ffData>
                  <w:name w:val="Check1"/>
                  <w:enabled/>
                  <w:calcOnExit w:val="0"/>
                  <w:checkBox>
                    <w:sizeAuto/>
                    <w:default w:val="0"/>
                  </w:checkBox>
                </w:ffData>
              </w:fldChar>
            </w:r>
            <w:r>
              <w:instrText xml:space="preserve"> FORMCHECKBOX </w:instrText>
            </w:r>
            <w:r>
              <w:fldChar w:fldCharType="end"/>
            </w:r>
          </w:p>
        </w:tc>
        <w:tc>
          <w:tcPr>
            <w:tcW w:w="1909" w:type="dxa"/>
            <w:gridSpan w:val="2"/>
            <w:vAlign w:val="bottom"/>
          </w:tcPr>
          <w:p w14:paraId="16BCCDD5" w14:textId="77777777" w:rsidR="00000000" w:rsidRDefault="00F92DD9">
            <w:pPr>
              <w:pStyle w:val="normal6ptbefore"/>
            </w:pPr>
            <w:r>
              <w:t xml:space="preserve">answer dated </w:t>
            </w:r>
            <w:r>
              <w:rPr>
                <w:i/>
                <w:sz w:val="18"/>
              </w:rPr>
              <w:t>(date)</w:t>
            </w:r>
          </w:p>
        </w:tc>
        <w:tc>
          <w:tcPr>
            <w:tcW w:w="6867" w:type="dxa"/>
            <w:gridSpan w:val="10"/>
            <w:tcBorders>
              <w:bottom w:val="dotted" w:sz="4" w:space="0" w:color="auto"/>
            </w:tcBorders>
            <w:vAlign w:val="bottom"/>
          </w:tcPr>
          <w:p w14:paraId="643117DA" w14:textId="77777777" w:rsidR="00000000" w:rsidRDefault="00F92DD9">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40C74CA2" w14:textId="77777777">
        <w:tblPrEx>
          <w:tblCellMar>
            <w:top w:w="0" w:type="dxa"/>
            <w:bottom w:w="0" w:type="dxa"/>
          </w:tblCellMar>
        </w:tblPrEx>
        <w:trPr>
          <w:cantSplit/>
        </w:trPr>
        <w:tc>
          <w:tcPr>
            <w:tcW w:w="1466" w:type="dxa"/>
            <w:gridSpan w:val="3"/>
            <w:noWrap/>
            <w:vAlign w:val="bottom"/>
          </w:tcPr>
          <w:p w14:paraId="5261F6D2" w14:textId="77777777" w:rsidR="00000000" w:rsidRDefault="00F92DD9">
            <w:pPr>
              <w:pStyle w:val="normal6ptbefore"/>
            </w:pPr>
          </w:p>
        </w:tc>
        <w:tc>
          <w:tcPr>
            <w:tcW w:w="396" w:type="dxa"/>
            <w:vAlign w:val="bottom"/>
          </w:tcPr>
          <w:p w14:paraId="1346CAE1" w14:textId="77777777" w:rsidR="00000000" w:rsidRDefault="00F92DD9">
            <w:pPr>
              <w:pStyle w:val="normal6ptbefore"/>
            </w:pPr>
            <w:r>
              <w:fldChar w:fldCharType="begin">
                <w:ffData>
                  <w:name w:val="Check1"/>
                  <w:enabled/>
                  <w:calcOnExit w:val="0"/>
                  <w:checkBox>
                    <w:sizeAuto/>
                    <w:default w:val="0"/>
                  </w:checkBox>
                </w:ffData>
              </w:fldChar>
            </w:r>
            <w:r>
              <w:instrText xml:space="preserve"> FORMCHECKBOX</w:instrText>
            </w:r>
            <w:r>
              <w:instrText xml:space="preserve"> </w:instrText>
            </w:r>
            <w:r>
              <w:fldChar w:fldCharType="end"/>
            </w:r>
          </w:p>
        </w:tc>
        <w:tc>
          <w:tcPr>
            <w:tcW w:w="3403" w:type="dxa"/>
            <w:gridSpan w:val="7"/>
            <w:vAlign w:val="bottom"/>
          </w:tcPr>
          <w:p w14:paraId="1DE1E57E" w14:textId="77777777" w:rsidR="00000000" w:rsidRDefault="00F92DD9">
            <w:pPr>
              <w:pStyle w:val="normal6ptbefore"/>
            </w:pPr>
            <w:r>
              <w:t xml:space="preserve">notice of default hearing dated </w:t>
            </w:r>
            <w:r>
              <w:rPr>
                <w:i/>
                <w:sz w:val="18"/>
              </w:rPr>
              <w:t>(date)</w:t>
            </w:r>
          </w:p>
        </w:tc>
        <w:tc>
          <w:tcPr>
            <w:tcW w:w="5373" w:type="dxa"/>
            <w:gridSpan w:val="5"/>
            <w:tcBorders>
              <w:bottom w:val="dotted" w:sz="4" w:space="0" w:color="auto"/>
            </w:tcBorders>
            <w:vAlign w:val="bottom"/>
          </w:tcPr>
          <w:p w14:paraId="7E2DDEBF" w14:textId="77777777" w:rsidR="00000000" w:rsidRDefault="00F92DD9">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6CC1AE5F" w14:textId="77777777">
        <w:tblPrEx>
          <w:tblCellMar>
            <w:top w:w="0" w:type="dxa"/>
            <w:bottom w:w="0" w:type="dxa"/>
          </w:tblCellMar>
        </w:tblPrEx>
        <w:trPr>
          <w:cantSplit/>
        </w:trPr>
        <w:tc>
          <w:tcPr>
            <w:tcW w:w="1466" w:type="dxa"/>
            <w:gridSpan w:val="3"/>
            <w:noWrap/>
            <w:vAlign w:val="bottom"/>
          </w:tcPr>
          <w:p w14:paraId="38D3B772" w14:textId="77777777" w:rsidR="00000000" w:rsidRDefault="00F92DD9">
            <w:pPr>
              <w:pStyle w:val="normal6ptbefore"/>
            </w:pPr>
          </w:p>
        </w:tc>
        <w:tc>
          <w:tcPr>
            <w:tcW w:w="396" w:type="dxa"/>
            <w:vAlign w:val="bottom"/>
          </w:tcPr>
          <w:p w14:paraId="2D316D07" w14:textId="77777777" w:rsidR="00000000" w:rsidRDefault="00F92DD9">
            <w:pPr>
              <w:pStyle w:val="normal6ptbefore"/>
            </w:pPr>
            <w:r>
              <w:fldChar w:fldCharType="begin">
                <w:ffData>
                  <w:name w:val="Check1"/>
                  <w:enabled/>
                  <w:calcOnExit w:val="0"/>
                  <w:checkBox>
                    <w:sizeAuto/>
                    <w:default w:val="0"/>
                  </w:checkBox>
                </w:ffData>
              </w:fldChar>
            </w:r>
            <w:r>
              <w:instrText xml:space="preserve"> FORMCHECKBOX </w:instrText>
            </w:r>
            <w:r>
              <w:fldChar w:fldCharType="end"/>
            </w:r>
          </w:p>
        </w:tc>
        <w:tc>
          <w:tcPr>
            <w:tcW w:w="2665" w:type="dxa"/>
            <w:gridSpan w:val="4"/>
            <w:vAlign w:val="bottom"/>
          </w:tcPr>
          <w:p w14:paraId="5C306C80" w14:textId="77777777" w:rsidR="00000000" w:rsidRDefault="00F92DD9">
            <w:pPr>
              <w:pStyle w:val="normal6ptbefore"/>
            </w:pPr>
            <w:r>
              <w:t xml:space="preserve">notice of motion dated </w:t>
            </w:r>
            <w:r>
              <w:rPr>
                <w:i/>
                <w:sz w:val="18"/>
              </w:rPr>
              <w:t>(date)</w:t>
            </w:r>
          </w:p>
        </w:tc>
        <w:tc>
          <w:tcPr>
            <w:tcW w:w="6111" w:type="dxa"/>
            <w:gridSpan w:val="8"/>
            <w:tcBorders>
              <w:bottom w:val="dotted" w:sz="4" w:space="0" w:color="auto"/>
            </w:tcBorders>
            <w:vAlign w:val="bottom"/>
          </w:tcPr>
          <w:p w14:paraId="48BF44DD" w14:textId="77777777" w:rsidR="00000000" w:rsidRDefault="00F92DD9">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318BF1E5" w14:textId="77777777">
        <w:tblPrEx>
          <w:tblCellMar>
            <w:top w:w="0" w:type="dxa"/>
            <w:bottom w:w="0" w:type="dxa"/>
          </w:tblCellMar>
        </w:tblPrEx>
        <w:trPr>
          <w:cantSplit/>
        </w:trPr>
        <w:tc>
          <w:tcPr>
            <w:tcW w:w="1466" w:type="dxa"/>
            <w:gridSpan w:val="3"/>
            <w:noWrap/>
            <w:vAlign w:val="bottom"/>
          </w:tcPr>
          <w:p w14:paraId="5D4B556A" w14:textId="77777777" w:rsidR="00000000" w:rsidRDefault="00F92DD9">
            <w:pPr>
              <w:pStyle w:val="normal6ptbefore"/>
              <w:spacing w:after="40"/>
            </w:pPr>
          </w:p>
        </w:tc>
        <w:tc>
          <w:tcPr>
            <w:tcW w:w="396" w:type="dxa"/>
            <w:vAlign w:val="bottom"/>
          </w:tcPr>
          <w:p w14:paraId="2E18BAB8" w14:textId="77777777" w:rsidR="00000000" w:rsidRDefault="00F92DD9">
            <w:pPr>
              <w:pStyle w:val="normal6ptbefore"/>
              <w:spacing w:after="40"/>
            </w:pPr>
            <w:r>
              <w:fldChar w:fldCharType="begin">
                <w:ffData>
                  <w:name w:val="Check1"/>
                  <w:enabled/>
                  <w:calcOnExit w:val="0"/>
                  <w:checkBox>
                    <w:sizeAuto/>
                    <w:default w:val="0"/>
                  </w:checkBox>
                </w:ffData>
              </w:fldChar>
            </w:r>
            <w:r>
              <w:instrText xml:space="preserve"> FORMCHECKBOX </w:instrText>
            </w:r>
            <w:r>
              <w:fldChar w:fldCharType="end"/>
            </w:r>
          </w:p>
        </w:tc>
        <w:tc>
          <w:tcPr>
            <w:tcW w:w="8776" w:type="dxa"/>
            <w:gridSpan w:val="12"/>
            <w:vAlign w:val="bottom"/>
          </w:tcPr>
          <w:p w14:paraId="05BFFE50" w14:textId="77777777" w:rsidR="00000000" w:rsidRDefault="00F92DD9">
            <w:pPr>
              <w:spacing w:before="120" w:after="40"/>
              <w:rPr>
                <w:i/>
                <w:iCs/>
                <w:sz w:val="20"/>
              </w:rPr>
            </w:pPr>
            <w:r>
              <w:rPr>
                <w:i/>
                <w:iCs/>
                <w:sz w:val="20"/>
              </w:rPr>
              <w:t xml:space="preserve">(Other; </w:t>
            </w:r>
            <w:r>
              <w:rPr>
                <w:i/>
                <w:iCs/>
              </w:rPr>
              <w:t>specify</w:t>
            </w:r>
            <w:r>
              <w:rPr>
                <w:i/>
                <w:iCs/>
                <w:sz w:val="20"/>
              </w:rPr>
              <w:t>.)</w:t>
            </w:r>
          </w:p>
        </w:tc>
      </w:tr>
      <w:tr w:rsidR="00000000" w14:paraId="4F15F2A2" w14:textId="77777777">
        <w:tblPrEx>
          <w:tblCellMar>
            <w:top w:w="0" w:type="dxa"/>
            <w:bottom w:w="0" w:type="dxa"/>
          </w:tblCellMar>
        </w:tblPrEx>
        <w:trPr>
          <w:trHeight w:val="720"/>
        </w:trPr>
        <w:tc>
          <w:tcPr>
            <w:tcW w:w="1466" w:type="dxa"/>
            <w:gridSpan w:val="3"/>
            <w:noWrap/>
            <w:vAlign w:val="bottom"/>
          </w:tcPr>
          <w:p w14:paraId="60CBA5D2" w14:textId="77777777" w:rsidR="00000000" w:rsidRDefault="00F92DD9">
            <w:pPr>
              <w:pStyle w:val="normal12ptbefore"/>
              <w:spacing w:before="360"/>
            </w:pPr>
          </w:p>
        </w:tc>
        <w:tc>
          <w:tcPr>
            <w:tcW w:w="396" w:type="dxa"/>
            <w:vAlign w:val="bottom"/>
          </w:tcPr>
          <w:p w14:paraId="7FA55C00" w14:textId="77777777" w:rsidR="00000000" w:rsidRDefault="00F92DD9">
            <w:pPr>
              <w:pStyle w:val="normal12ptbefore"/>
              <w:spacing w:before="360"/>
            </w:pPr>
          </w:p>
        </w:tc>
        <w:tc>
          <w:tcPr>
            <w:tcW w:w="8776" w:type="dxa"/>
            <w:gridSpan w:val="12"/>
          </w:tcPr>
          <w:p w14:paraId="05C76FBA" w14:textId="77777777" w:rsidR="00000000" w:rsidRDefault="00F92DD9">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560685ED" w14:textId="77777777">
        <w:tblPrEx>
          <w:tblCellMar>
            <w:top w:w="0" w:type="dxa"/>
            <w:bottom w:w="0" w:type="dxa"/>
          </w:tblCellMar>
        </w:tblPrEx>
        <w:trPr>
          <w:cantSplit/>
        </w:trPr>
        <w:tc>
          <w:tcPr>
            <w:tcW w:w="10638" w:type="dxa"/>
            <w:gridSpan w:val="16"/>
            <w:noWrap/>
            <w:vAlign w:val="bottom"/>
          </w:tcPr>
          <w:p w14:paraId="180A164F" w14:textId="77777777" w:rsidR="00000000" w:rsidRDefault="00F92DD9">
            <w:pPr>
              <w:pStyle w:val="normal6ptbefore"/>
              <w:spacing w:after="40"/>
            </w:pPr>
            <w:r>
              <w:t xml:space="preserve">against </w:t>
            </w:r>
            <w:r>
              <w:rPr>
                <w:i/>
                <w:sz w:val="18"/>
              </w:rPr>
              <w:t>(names of parties against whom there is to be a withd</w:t>
            </w:r>
            <w:r>
              <w:rPr>
                <w:i/>
                <w:sz w:val="18"/>
              </w:rPr>
              <w:t>rawal)</w:t>
            </w:r>
          </w:p>
        </w:tc>
      </w:tr>
      <w:tr w:rsidR="00000000" w14:paraId="41D1487C" w14:textId="77777777">
        <w:tblPrEx>
          <w:tblCellMar>
            <w:top w:w="0" w:type="dxa"/>
            <w:bottom w:w="0" w:type="dxa"/>
          </w:tblCellMar>
        </w:tblPrEx>
        <w:trPr>
          <w:trHeight w:val="720"/>
        </w:trPr>
        <w:tc>
          <w:tcPr>
            <w:tcW w:w="10638" w:type="dxa"/>
            <w:gridSpan w:val="16"/>
            <w:noWrap/>
          </w:tcPr>
          <w:p w14:paraId="534CBBE6" w14:textId="77777777" w:rsidR="00000000" w:rsidRDefault="00F92DD9">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4D033B79" w14:textId="77777777">
        <w:tblPrEx>
          <w:tblCellMar>
            <w:top w:w="0" w:type="dxa"/>
            <w:bottom w:w="0" w:type="dxa"/>
          </w:tblCellMar>
        </w:tblPrEx>
        <w:trPr>
          <w:cantSplit/>
        </w:trPr>
        <w:tc>
          <w:tcPr>
            <w:tcW w:w="387" w:type="dxa"/>
            <w:gridSpan w:val="2"/>
            <w:noWrap/>
            <w:vAlign w:val="bottom"/>
          </w:tcPr>
          <w:p w14:paraId="14D6A666" w14:textId="77777777" w:rsidR="00000000" w:rsidRDefault="00F92DD9">
            <w:pPr>
              <w:pStyle w:val="normal6ptbefore"/>
            </w:pPr>
            <w:r>
              <w:fldChar w:fldCharType="begin">
                <w:ffData>
                  <w:name w:val="Check1"/>
                  <w:enabled/>
                  <w:calcOnExit w:val="0"/>
                  <w:checkBox>
                    <w:sizeAuto/>
                    <w:default w:val="0"/>
                  </w:checkBox>
                </w:ffData>
              </w:fldChar>
            </w:r>
            <w:r>
              <w:instrText xml:space="preserve"> FORMCHECKBOX </w:instrText>
            </w:r>
            <w:r>
              <w:fldChar w:fldCharType="end"/>
            </w:r>
          </w:p>
        </w:tc>
        <w:tc>
          <w:tcPr>
            <w:tcW w:w="10251" w:type="dxa"/>
            <w:gridSpan w:val="14"/>
            <w:vAlign w:val="bottom"/>
          </w:tcPr>
          <w:p w14:paraId="09BA595F" w14:textId="77777777" w:rsidR="00000000" w:rsidRDefault="00F92DD9">
            <w:pPr>
              <w:pStyle w:val="normal6ptbefore"/>
            </w:pPr>
            <w:r>
              <w:t>completely.</w:t>
            </w:r>
          </w:p>
        </w:tc>
      </w:tr>
      <w:tr w:rsidR="00000000" w14:paraId="7ACE72C9" w14:textId="77777777">
        <w:tblPrEx>
          <w:tblCellMar>
            <w:top w:w="0" w:type="dxa"/>
            <w:bottom w:w="0" w:type="dxa"/>
          </w:tblCellMar>
        </w:tblPrEx>
        <w:trPr>
          <w:cantSplit/>
        </w:trPr>
        <w:tc>
          <w:tcPr>
            <w:tcW w:w="387" w:type="dxa"/>
            <w:gridSpan w:val="2"/>
            <w:noWrap/>
            <w:vAlign w:val="bottom"/>
          </w:tcPr>
          <w:p w14:paraId="100D6002" w14:textId="77777777" w:rsidR="00000000" w:rsidRDefault="00F92DD9">
            <w:pPr>
              <w:pStyle w:val="normal6ptbefore"/>
              <w:keepNext/>
              <w:spacing w:after="40"/>
            </w:pPr>
            <w:r>
              <w:fldChar w:fldCharType="begin">
                <w:ffData>
                  <w:name w:val="Check1"/>
                  <w:enabled/>
                  <w:calcOnExit w:val="0"/>
                  <w:checkBox>
                    <w:sizeAuto/>
                    <w:default w:val="0"/>
                  </w:checkBox>
                </w:ffData>
              </w:fldChar>
            </w:r>
            <w:r>
              <w:instrText xml:space="preserve"> FORMCHECKBOX </w:instrText>
            </w:r>
            <w:r>
              <w:fldChar w:fldCharType="end"/>
            </w:r>
          </w:p>
        </w:tc>
        <w:tc>
          <w:tcPr>
            <w:tcW w:w="10251" w:type="dxa"/>
            <w:gridSpan w:val="14"/>
            <w:vAlign w:val="bottom"/>
          </w:tcPr>
          <w:p w14:paraId="6C28F867" w14:textId="77777777" w:rsidR="00000000" w:rsidRDefault="00F92DD9">
            <w:pPr>
              <w:pStyle w:val="normal6ptbefore"/>
              <w:keepNext/>
              <w:spacing w:after="40"/>
            </w:pPr>
            <w:r>
              <w:t>regarding</w:t>
            </w:r>
            <w:r>
              <w:rPr>
                <w:sz w:val="18"/>
              </w:rPr>
              <w:t xml:space="preserve"> </w:t>
            </w:r>
            <w:r>
              <w:rPr>
                <w:i/>
                <w:sz w:val="18"/>
              </w:rPr>
              <w:t>(State limited nature of withdrawal.)</w:t>
            </w:r>
          </w:p>
        </w:tc>
      </w:tr>
      <w:tr w:rsidR="00000000" w14:paraId="2BA14B19" w14:textId="77777777">
        <w:tblPrEx>
          <w:tblCellMar>
            <w:top w:w="0" w:type="dxa"/>
            <w:bottom w:w="0" w:type="dxa"/>
          </w:tblCellMar>
        </w:tblPrEx>
        <w:trPr>
          <w:cantSplit/>
          <w:trHeight w:val="720"/>
        </w:trPr>
        <w:tc>
          <w:tcPr>
            <w:tcW w:w="387" w:type="dxa"/>
            <w:gridSpan w:val="2"/>
            <w:noWrap/>
            <w:vAlign w:val="bottom"/>
          </w:tcPr>
          <w:p w14:paraId="5D169476" w14:textId="77777777" w:rsidR="00000000" w:rsidRDefault="00F92DD9">
            <w:pPr>
              <w:pStyle w:val="normal12ptbefore"/>
              <w:keepNext/>
              <w:spacing w:before="0"/>
            </w:pPr>
          </w:p>
        </w:tc>
        <w:tc>
          <w:tcPr>
            <w:tcW w:w="10251" w:type="dxa"/>
            <w:gridSpan w:val="14"/>
          </w:tcPr>
          <w:p w14:paraId="464A4E0E" w14:textId="77777777" w:rsidR="00000000" w:rsidRDefault="00F92DD9">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2FB098E3" w14:textId="77777777">
        <w:tblPrEx>
          <w:tblCellMar>
            <w:top w:w="0" w:type="dxa"/>
            <w:bottom w:w="0" w:type="dxa"/>
          </w:tblCellMar>
        </w:tblPrEx>
        <w:trPr>
          <w:cantSplit/>
        </w:trPr>
        <w:tc>
          <w:tcPr>
            <w:tcW w:w="4706" w:type="dxa"/>
            <w:gridSpan w:val="9"/>
            <w:tcBorders>
              <w:bottom w:val="single" w:sz="4" w:space="0" w:color="auto"/>
            </w:tcBorders>
            <w:noWrap/>
            <w:vAlign w:val="bottom"/>
          </w:tcPr>
          <w:p w14:paraId="65CADA04" w14:textId="77777777" w:rsidR="00000000" w:rsidRDefault="00F92DD9">
            <w:pPr>
              <w:pStyle w:val="normalbody"/>
              <w:keepNext/>
              <w:spacing w:before="720"/>
            </w:pPr>
          </w:p>
        </w:tc>
        <w:tc>
          <w:tcPr>
            <w:tcW w:w="837" w:type="dxa"/>
            <w:gridSpan w:val="4"/>
            <w:vAlign w:val="bottom"/>
          </w:tcPr>
          <w:p w14:paraId="321AC6C9" w14:textId="77777777" w:rsidR="00000000" w:rsidRDefault="00F92DD9">
            <w:pPr>
              <w:pStyle w:val="normalbody"/>
              <w:keepNext/>
              <w:spacing w:before="720"/>
            </w:pPr>
          </w:p>
        </w:tc>
        <w:tc>
          <w:tcPr>
            <w:tcW w:w="5095" w:type="dxa"/>
            <w:gridSpan w:val="3"/>
            <w:tcBorders>
              <w:bottom w:val="single" w:sz="4" w:space="0" w:color="auto"/>
            </w:tcBorders>
            <w:vAlign w:val="bottom"/>
          </w:tcPr>
          <w:p w14:paraId="4848E61C" w14:textId="77777777" w:rsidR="00000000" w:rsidRDefault="00F92DD9">
            <w:pPr>
              <w:pStyle w:val="fillablefield"/>
              <w:jc w:val="center"/>
            </w:pP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43ECA19D" w14:textId="77777777">
        <w:tblPrEx>
          <w:tblCellMar>
            <w:top w:w="0" w:type="dxa"/>
            <w:bottom w:w="0" w:type="dxa"/>
          </w:tblCellMar>
        </w:tblPrEx>
        <w:trPr>
          <w:cantSplit/>
        </w:trPr>
        <w:tc>
          <w:tcPr>
            <w:tcW w:w="4706" w:type="dxa"/>
            <w:gridSpan w:val="9"/>
            <w:tcBorders>
              <w:top w:val="single" w:sz="4" w:space="0" w:color="auto"/>
            </w:tcBorders>
            <w:noWrap/>
          </w:tcPr>
          <w:p w14:paraId="24E618B4" w14:textId="77777777" w:rsidR="00000000" w:rsidRDefault="00F92DD9">
            <w:pPr>
              <w:pStyle w:val="SignatureDateLine"/>
              <w:keepNext/>
            </w:pPr>
            <w:r>
              <w:t>Signature of party making withdrawal or of party’s lawyer</w:t>
            </w:r>
          </w:p>
        </w:tc>
        <w:tc>
          <w:tcPr>
            <w:tcW w:w="837" w:type="dxa"/>
            <w:gridSpan w:val="4"/>
          </w:tcPr>
          <w:p w14:paraId="2A4E7BDF" w14:textId="77777777" w:rsidR="00000000" w:rsidRDefault="00F92DD9">
            <w:pPr>
              <w:pStyle w:val="SignatureDateLine"/>
              <w:keepNext/>
            </w:pPr>
          </w:p>
        </w:tc>
        <w:tc>
          <w:tcPr>
            <w:tcW w:w="5095" w:type="dxa"/>
            <w:gridSpan w:val="3"/>
          </w:tcPr>
          <w:p w14:paraId="1FF2E29F" w14:textId="77777777" w:rsidR="00000000" w:rsidRDefault="00F92DD9">
            <w:pPr>
              <w:pStyle w:val="SignatureDateLine"/>
              <w:keepNext/>
            </w:pPr>
            <w:r>
              <w:t>Date of signature</w:t>
            </w:r>
          </w:p>
        </w:tc>
      </w:tr>
      <w:tr w:rsidR="00000000" w14:paraId="028C403A" w14:textId="77777777">
        <w:tblPrEx>
          <w:tblCellMar>
            <w:top w:w="0" w:type="dxa"/>
            <w:bottom w:w="0" w:type="dxa"/>
          </w:tblCellMar>
        </w:tblPrEx>
        <w:tc>
          <w:tcPr>
            <w:tcW w:w="10638" w:type="dxa"/>
            <w:gridSpan w:val="16"/>
            <w:noWrap/>
          </w:tcPr>
          <w:p w14:paraId="6800D22F" w14:textId="77777777" w:rsidR="00000000" w:rsidRDefault="00F92DD9">
            <w:pPr>
              <w:pStyle w:val="normal12ptbefore"/>
              <w:jc w:val="both"/>
            </w:pPr>
            <w:r>
              <w:rPr>
                <w:b/>
                <w:bCs/>
              </w:rPr>
              <w:t>NOTE T</w:t>
            </w:r>
            <w:r>
              <w:rPr>
                <w:b/>
                <w:bCs/>
              </w:rPr>
              <w:t>O OTHER PARTIES:</w:t>
            </w:r>
            <w:r>
              <w:t xml:space="preserve">  If a case, an enforcement, a motion, etc., has been wholly or partly withdrawn against you by this notice, you are entitled to your costs from the party making the withdrawal unless the court orders otherwise or unless the parties agree o</w:t>
            </w:r>
            <w:r>
              <w:t>therwise.</w:t>
            </w:r>
          </w:p>
        </w:tc>
      </w:tr>
    </w:tbl>
    <w:p w14:paraId="59889ACE" w14:textId="77777777" w:rsidR="00000000" w:rsidRDefault="00F92DD9">
      <w:pPr>
        <w:tabs>
          <w:tab w:val="left" w:pos="6804"/>
        </w:tabs>
        <w:rPr>
          <w:sz w:val="2"/>
          <w:lang w:val="en-US"/>
        </w:rPr>
      </w:pPr>
      <w:r>
        <w:rPr>
          <w:sz w:val="2"/>
          <w:lang w:val="en-US"/>
        </w:rPr>
        <w:tab/>
      </w:r>
    </w:p>
    <w:sectPr w:rsidR="00000000">
      <w:footerReference w:type="default" r:id="rId8"/>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14F07" w14:textId="77777777" w:rsidR="00000000" w:rsidRDefault="00F92DD9">
      <w:r>
        <w:separator/>
      </w:r>
    </w:p>
  </w:endnote>
  <w:endnote w:type="continuationSeparator" w:id="0">
    <w:p w14:paraId="43994D2A" w14:textId="77777777" w:rsidR="00000000" w:rsidRDefault="00F9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67"/>
      <w:gridCol w:w="5271"/>
    </w:tblGrid>
    <w:tr w:rsidR="00000000" w14:paraId="16DEFA92" w14:textId="77777777">
      <w:tblPrEx>
        <w:tblCellMar>
          <w:top w:w="0" w:type="dxa"/>
          <w:bottom w:w="0" w:type="dxa"/>
        </w:tblCellMar>
      </w:tblPrEx>
      <w:trPr>
        <w:cantSplit/>
      </w:trPr>
      <w:tc>
        <w:tcPr>
          <w:tcW w:w="5367" w:type="dxa"/>
          <w:noWrap/>
        </w:tcPr>
        <w:p w14:paraId="7CBF367E" w14:textId="77777777" w:rsidR="00000000" w:rsidRDefault="00F92DD9">
          <w:pPr>
            <w:pStyle w:val="Footer"/>
            <w:rPr>
              <w:lang w:val="en-US"/>
            </w:rPr>
          </w:pPr>
          <w:r>
            <w:rPr>
              <w:lang w:val="en-US"/>
            </w:rPr>
            <w:t>FLR 12 (September 1, 2005)</w:t>
          </w:r>
        </w:p>
      </w:tc>
      <w:tc>
        <w:tcPr>
          <w:tcW w:w="5271" w:type="dxa"/>
          <w:noWrap/>
        </w:tcPr>
        <w:p w14:paraId="4E9A7749" w14:textId="77777777" w:rsidR="00000000" w:rsidRDefault="00F92DD9">
          <w:pPr>
            <w:pStyle w:val="Footer"/>
            <w:jc w:val="right"/>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tc>
    </w:tr>
  </w:tbl>
  <w:p w14:paraId="033F7EB8" w14:textId="77777777" w:rsidR="00000000" w:rsidRDefault="00F92DD9">
    <w:pPr>
      <w:pStyle w:val="Footer"/>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7B158" w14:textId="77777777" w:rsidR="00000000" w:rsidRDefault="00F92DD9">
      <w:r>
        <w:separator/>
      </w:r>
    </w:p>
  </w:footnote>
  <w:footnote w:type="continuationSeparator" w:id="0">
    <w:p w14:paraId="5C7B9045" w14:textId="77777777" w:rsidR="00000000" w:rsidRDefault="00F92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0458"/>
    <w:multiLevelType w:val="hybridMultilevel"/>
    <w:tmpl w:val="9B48A8E4"/>
    <w:lvl w:ilvl="0" w:tplc="5E4862E0">
      <w:start w:val="1"/>
      <w:numFmt w:val="bullet"/>
      <w:lvlText w:val=""/>
      <w:lvlJc w:val="left"/>
      <w:pPr>
        <w:tabs>
          <w:tab w:val="num" w:pos="360"/>
        </w:tabs>
        <w:ind w:left="360" w:hanging="360"/>
      </w:pPr>
      <w:rPr>
        <w:rFonts w:ascii="Symbol" w:hAnsi="Symbol" w:hint="default"/>
      </w:rPr>
    </w:lvl>
    <w:lvl w:ilvl="1" w:tplc="9C7A8754">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01D18"/>
    <w:multiLevelType w:val="hybridMultilevel"/>
    <w:tmpl w:val="B51A1A34"/>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E4756"/>
    <w:multiLevelType w:val="hybridMultilevel"/>
    <w:tmpl w:val="CCBE4E5A"/>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A5521"/>
    <w:multiLevelType w:val="hybridMultilevel"/>
    <w:tmpl w:val="1EB8EECC"/>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56DC9"/>
    <w:multiLevelType w:val="hybridMultilevel"/>
    <w:tmpl w:val="EE26B646"/>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2920B0"/>
    <w:multiLevelType w:val="hybridMultilevel"/>
    <w:tmpl w:val="510C93CC"/>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DC3DFE"/>
    <w:multiLevelType w:val="hybridMultilevel"/>
    <w:tmpl w:val="D504B75C"/>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124ECE"/>
    <w:multiLevelType w:val="hybridMultilevel"/>
    <w:tmpl w:val="E570AF5E"/>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1"/>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cOt9P3IRCtpy2DsJVzkIm92mHFeW0u7+f/jmvassNyp5JP1Wk3LNLR6mWi5cXYLzTLTNC+IUkvxj3fwQ2dQqqw==" w:salt="eJ77NaQhk+6/2eaFz4PlNw=="/>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2DD9"/>
    <w:rsid w:val="00F92D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3850F3"/>
  <w15:chartTrackingRefBased/>
  <w15:docId w15:val="{C706EBC6-D909-4061-AD81-719FDE42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basedOn w:val="DefaultParagraphFont"/>
    <w:semiHidden/>
    <w:rPr>
      <w:sz w:val="16"/>
      <w:szCs w:val="16"/>
    </w:rPr>
  </w:style>
  <w:style w:type="paragraph" w:customStyle="1" w:styleId="FormCode">
    <w:name w:val="Form Code"/>
    <w:basedOn w:val="NextPageInformation"/>
    <w:pPr>
      <w:jc w:val="left"/>
    </w:pPr>
    <w:rPr>
      <w:i w:val="0"/>
      <w:iCs/>
      <w:lang w:val="en-U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jc w:val="both"/>
    </w:pPr>
    <w:rPr>
      <w:b/>
      <w:color w:val="0000FF"/>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Form 12 Notice of Withdrawal</vt:lpstr>
    </vt:vector>
  </TitlesOfParts>
  <Manager/>
  <Company>Government of Ontario</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12 Notice of Withdrawal</dc:title>
  <dc:subject>FLR 12 (September 1, 2005)</dc:subject>
  <dc:creator>Family Rules Committee</dc:creator>
  <cp:keywords/>
  <dc:description/>
  <cp:lastModifiedBy>Schell, Denise (MAG)</cp:lastModifiedBy>
  <cp:revision>2</cp:revision>
  <cp:lastPrinted>2004-01-19T21:02:00Z</cp:lastPrinted>
  <dcterms:created xsi:type="dcterms:W3CDTF">2021-11-09T16:37:00Z</dcterms:created>
  <dcterms:modified xsi:type="dcterms:W3CDTF">2021-11-09T16:37:00Z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2021-11-09T16:37:30Z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ab302bf7-c3c9-44a8-a88c-3a046a778c3e</vt:lpwstr>
  </property>
  <property fmtid="{D5CDD505-2E9C-101B-9397-08002B2CF9AE}" pid="8" name="MSIP_Label_034a106e-6316-442c-ad35-738afd673d2b_ContentBits">
    <vt:lpwstr>0</vt:lpwstr>
  </property>
</Properties>
</file>